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E4C4E" w14:textId="77777777" w:rsidR="00BF3B1D" w:rsidRDefault="00BF3B1D" w:rsidP="00BF3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2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13922B93" w14:textId="77777777" w:rsidR="00BF3B1D" w:rsidRPr="00B53DC0" w:rsidRDefault="00BF3B1D" w:rsidP="00BF3B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учебному плану</w:t>
      </w:r>
      <w:r w:rsidRPr="001B29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3DC0">
        <w:rPr>
          <w:rFonts w:ascii="Times New Roman" w:hAnsi="Times New Roman" w:cs="Times New Roman"/>
          <w:b/>
          <w:sz w:val="24"/>
          <w:szCs w:val="24"/>
        </w:rPr>
        <w:t>индивидуального обучения</w:t>
      </w:r>
    </w:p>
    <w:p w14:paraId="699E54B5" w14:textId="77777777" w:rsidR="00BF3B1D" w:rsidRPr="00B53DC0" w:rsidRDefault="00BF3B1D" w:rsidP="00BF3B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DC0">
        <w:rPr>
          <w:rFonts w:ascii="Times New Roman" w:hAnsi="Times New Roman" w:cs="Times New Roman"/>
          <w:b/>
          <w:sz w:val="24"/>
          <w:szCs w:val="24"/>
        </w:rPr>
        <w:t xml:space="preserve"> адаптированной основной общеобразовательной программы образования  </w:t>
      </w:r>
    </w:p>
    <w:p w14:paraId="7A248755" w14:textId="77777777" w:rsidR="00BF3B1D" w:rsidRPr="00B53DC0" w:rsidRDefault="00BF3B1D" w:rsidP="00BF3B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DC0">
        <w:rPr>
          <w:rFonts w:ascii="Times New Roman" w:hAnsi="Times New Roman" w:cs="Times New Roman"/>
          <w:b/>
          <w:sz w:val="24"/>
          <w:szCs w:val="24"/>
        </w:rPr>
        <w:t xml:space="preserve">обучающихся с умственной отсталостью (интеллектуальными нарушениями) </w:t>
      </w:r>
    </w:p>
    <w:p w14:paraId="6668B114" w14:textId="2520F766" w:rsidR="00BF3B1D" w:rsidRPr="00B53DC0" w:rsidRDefault="00BF3B1D" w:rsidP="00BF3B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DC0">
        <w:rPr>
          <w:rFonts w:ascii="Times New Roman" w:hAnsi="Times New Roman" w:cs="Times New Roman"/>
          <w:b/>
          <w:sz w:val="24"/>
          <w:szCs w:val="24"/>
        </w:rPr>
        <w:t xml:space="preserve">  на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53DC0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53DC0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595E2701" w14:textId="77777777" w:rsidR="00BF3B1D" w:rsidRPr="00826192" w:rsidRDefault="00BF3B1D" w:rsidP="00BF3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0B29EF" w14:textId="0D726B8F" w:rsidR="00BF3B1D" w:rsidRDefault="00BF3B1D" w:rsidP="00BF3B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6192">
        <w:rPr>
          <w:rFonts w:ascii="Times New Roman" w:hAnsi="Times New Roman" w:cs="Times New Roman"/>
          <w:sz w:val="24"/>
          <w:szCs w:val="24"/>
        </w:rPr>
        <w:t>Учебный план адаптированной основной общеобразовательной программы образования обучающихся с умственной отсталостью (интеллектуальными нарушениями) МБОУ</w:t>
      </w:r>
      <w:r>
        <w:rPr>
          <w:rFonts w:ascii="Times New Roman" w:hAnsi="Times New Roman" w:cs="Times New Roman"/>
          <w:sz w:val="24"/>
          <w:szCs w:val="24"/>
        </w:rPr>
        <w:t xml:space="preserve"> КГО «СОШ №1 им. Я.В.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Ругоева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26192">
        <w:rPr>
          <w:rFonts w:ascii="Times New Roman" w:hAnsi="Times New Roman" w:cs="Times New Roman"/>
          <w:sz w:val="24"/>
          <w:szCs w:val="24"/>
        </w:rPr>
        <w:t>– 202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826192">
        <w:rPr>
          <w:rFonts w:ascii="Times New Roman" w:hAnsi="Times New Roman" w:cs="Times New Roman"/>
          <w:sz w:val="24"/>
          <w:szCs w:val="24"/>
        </w:rPr>
        <w:t xml:space="preserve">учебный год разработан на основе следующих нормативных документов: </w:t>
      </w:r>
    </w:p>
    <w:p w14:paraId="227B4E13" w14:textId="20BE7607" w:rsidR="00BF3B1D" w:rsidRPr="00BF3B1D" w:rsidRDefault="00BF3B1D" w:rsidP="00BF3B1D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F3B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Ф</w:t>
      </w:r>
      <w:r w:rsidRPr="00BF3B1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едеральным Законом от 29 декабря 2012 г. № 273-ФЗ «Об образовании в Российской Федерации» (в редакции от 22.06.2024 г.)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F6EF149" w14:textId="5765A9C7" w:rsidR="00BF3B1D" w:rsidRPr="00BF3B1D" w:rsidRDefault="00BF3B1D" w:rsidP="00BF3B1D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F3B1D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Законом Республики Карелии от 20.12.2013 года №1755 –ЗРК “Об образовании”</w:t>
      </w:r>
      <w:r w:rsidRPr="00BF3B1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(в редакции от 25.12.2023 г.)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769DD48F" w14:textId="6F4E0030" w:rsidR="00BF3B1D" w:rsidRPr="00BF3B1D" w:rsidRDefault="00BF3B1D" w:rsidP="00BF3B1D">
      <w:pPr>
        <w:pStyle w:val="a3"/>
        <w:numPr>
          <w:ilvl w:val="0"/>
          <w:numId w:val="1"/>
        </w:numPr>
        <w:spacing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Федеральным государственным образовательным</w:t>
      </w:r>
      <w:r w:rsidRPr="00826192">
        <w:rPr>
          <w:rFonts w:ascii="Times New Roman" w:hAnsi="Times New Roman" w:cs="Times New Roman"/>
          <w:sz w:val="24"/>
          <w:szCs w:val="24"/>
          <w:lang w:val="ru-RU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826192">
        <w:rPr>
          <w:rFonts w:ascii="Times New Roman" w:hAnsi="Times New Roman" w:cs="Times New Roman"/>
          <w:sz w:val="24"/>
          <w:szCs w:val="24"/>
          <w:lang w:val="ru-RU"/>
        </w:rPr>
        <w:t xml:space="preserve">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№ 1599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(в редакции от 8 ноября 2022 года № 955</w:t>
      </w:r>
      <w:r>
        <w:rPr>
          <w:rFonts w:ascii="Times New Roman" w:hAnsi="Times New Roman" w:cs="Times New Roman"/>
          <w:sz w:val="24"/>
          <w:szCs w:val="24"/>
          <w:lang w:val="ru-RU"/>
        </w:rPr>
        <w:t>),</w:t>
      </w:r>
      <w:r w:rsidRPr="00BF3B1D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BF3B1D">
        <w:rPr>
          <w:rFonts w:ascii="Times New Roman" w:hAnsi="Times New Roman" w:cs="Times New Roman"/>
          <w:sz w:val="24"/>
          <w:szCs w:val="24"/>
          <w:lang w:val="ru-RU"/>
        </w:rPr>
        <w:t>далее – ФГОС обучающихся с интеллектуальными нарушениями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3A632F3" w14:textId="52987A55" w:rsidR="00BF3B1D" w:rsidRPr="00BF3B1D" w:rsidRDefault="00BF3B1D" w:rsidP="00BF3B1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Федеральной а</w:t>
      </w:r>
      <w:r>
        <w:rPr>
          <w:rFonts w:ascii="Times New Roman" w:hAnsi="Times New Roman" w:cs="Times New Roman"/>
          <w:sz w:val="24"/>
          <w:szCs w:val="24"/>
          <w:lang w:val="ru-RU"/>
        </w:rPr>
        <w:t>даптированной основной общеобразовательной программой</w:t>
      </w:r>
      <w:r w:rsidRPr="00826192">
        <w:rPr>
          <w:rFonts w:ascii="Times New Roman" w:hAnsi="Times New Roman" w:cs="Times New Roman"/>
          <w:sz w:val="24"/>
          <w:szCs w:val="24"/>
          <w:lang w:val="ru-RU"/>
        </w:rPr>
        <w:t xml:space="preserve"> образования обучающихся с умственной отсталостью (интеллектуальными нарушениями). </w:t>
      </w:r>
      <w:r w:rsidRPr="002E7908">
        <w:rPr>
          <w:rFonts w:ascii="Times New Roman" w:hAnsi="Times New Roman" w:cs="Times New Roman"/>
          <w:sz w:val="24"/>
          <w:szCs w:val="24"/>
          <w:lang w:val="ru-RU"/>
        </w:rPr>
        <w:t xml:space="preserve">Одобрена решением федерального учебно-методического объединения по общему образованию </w:t>
      </w:r>
      <w:r w:rsidRPr="00BF3B1D">
        <w:rPr>
          <w:rFonts w:ascii="Times New Roman" w:hAnsi="Times New Roman" w:cs="Times New Roman"/>
          <w:sz w:val="24"/>
          <w:szCs w:val="24"/>
          <w:lang w:val="ru-RU"/>
        </w:rPr>
        <w:t>(протокол от 2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BF3B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ноя</w:t>
      </w:r>
      <w:r w:rsidRPr="00BF3B1D">
        <w:rPr>
          <w:rFonts w:ascii="Times New Roman" w:hAnsi="Times New Roman" w:cs="Times New Roman"/>
          <w:sz w:val="24"/>
          <w:szCs w:val="24"/>
          <w:lang w:val="ru-RU"/>
        </w:rPr>
        <w:t>бря 20</w:t>
      </w:r>
      <w:r>
        <w:rPr>
          <w:rFonts w:ascii="Times New Roman" w:hAnsi="Times New Roman" w:cs="Times New Roman"/>
          <w:sz w:val="24"/>
          <w:szCs w:val="24"/>
          <w:lang w:val="ru-RU"/>
        </w:rPr>
        <w:t>22</w:t>
      </w:r>
      <w:r w:rsidRPr="00BF3B1D">
        <w:rPr>
          <w:rFonts w:ascii="Times New Roman" w:hAnsi="Times New Roman" w:cs="Times New Roman"/>
          <w:sz w:val="24"/>
          <w:szCs w:val="24"/>
          <w:lang w:val="ru-RU"/>
        </w:rPr>
        <w:t xml:space="preserve"> г. № </w:t>
      </w:r>
      <w:r>
        <w:rPr>
          <w:rFonts w:ascii="Times New Roman" w:hAnsi="Times New Roman" w:cs="Times New Roman"/>
          <w:sz w:val="24"/>
          <w:szCs w:val="24"/>
          <w:lang w:val="ru-RU"/>
        </w:rPr>
        <w:t>1026</w:t>
      </w:r>
      <w:r w:rsidRPr="00BF3B1D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</w:p>
    <w:p w14:paraId="34E5C576" w14:textId="77777777" w:rsidR="00BF3B1D" w:rsidRPr="00BF3B1D" w:rsidRDefault="00BF3B1D" w:rsidP="00BF3B1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F3B1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Приказом Министерства просвещения Российской Федерации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</w:t>
      </w:r>
      <w:r w:rsidRPr="00BF3B1D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осуществляющими образовательную деятельность» от 21 сентября 2022 г. № 858; </w:t>
      </w:r>
    </w:p>
    <w:p w14:paraId="3E719942" w14:textId="47CDE15E" w:rsidR="00BF3B1D" w:rsidRPr="00BF3B1D" w:rsidRDefault="00BF3B1D" w:rsidP="00BF3B1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0D7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Санитарно-эпидемиологическими правилами и нормативами СанПиН 2.4.3648-20 «Санитарно-эпидемиологических требований к условиям и организациям воспитания </w:t>
      </w:r>
      <w:r w:rsidRPr="00EC0D7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и обучения</w:t>
      </w:r>
      <w:r w:rsidRPr="00EC0D7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отдыха и оздоровления детей и молодежи» </w:t>
      </w:r>
      <w:bookmarkStart w:id="0" w:name="_Hlk81204804"/>
      <w:r w:rsidRPr="00EC0D7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(постановление </w:t>
      </w:r>
      <w:r w:rsidRPr="00EC0D7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Главного государственного</w:t>
      </w:r>
      <w:r w:rsidRPr="00EC0D7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санитарного врача РФ от 28.09.2020 г. № 28).</w:t>
      </w:r>
      <w:bookmarkEnd w:id="0"/>
    </w:p>
    <w:p w14:paraId="271144CE" w14:textId="77777777" w:rsidR="00BF3B1D" w:rsidRPr="00875434" w:rsidRDefault="00BF3B1D" w:rsidP="006041F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790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Уставом МБОУ </w:t>
      </w:r>
      <w:proofErr w:type="gramStart"/>
      <w:r w:rsidRPr="002E7908">
        <w:rPr>
          <w:rFonts w:ascii="Times New Roman" w:eastAsia="Calibri" w:hAnsi="Times New Roman" w:cs="Times New Roman"/>
          <w:sz w:val="24"/>
          <w:szCs w:val="24"/>
          <w:lang w:val="ru-RU"/>
        </w:rPr>
        <w:t>КГО  «</w:t>
      </w:r>
      <w:proofErr w:type="gramEnd"/>
      <w:r w:rsidRPr="002E790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СОШ №1 им. </w:t>
      </w:r>
      <w:r w:rsidRPr="00BF3B1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Я.В. </w:t>
      </w:r>
      <w:proofErr w:type="spellStart"/>
      <w:r w:rsidRPr="00BF3B1D">
        <w:rPr>
          <w:rFonts w:ascii="Times New Roman" w:eastAsia="Calibri" w:hAnsi="Times New Roman" w:cs="Times New Roman"/>
          <w:sz w:val="24"/>
          <w:szCs w:val="24"/>
          <w:lang w:val="ru-RU"/>
        </w:rPr>
        <w:t>Ругоева</w:t>
      </w:r>
      <w:proofErr w:type="spellEnd"/>
      <w:r w:rsidRPr="00BF3B1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». </w:t>
      </w:r>
    </w:p>
    <w:p w14:paraId="5C8965C8" w14:textId="14FB85C1" w:rsidR="00BF3B1D" w:rsidRPr="00875434" w:rsidRDefault="00BF3B1D" w:rsidP="00604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41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434">
        <w:rPr>
          <w:rFonts w:ascii="Times New Roman" w:hAnsi="Times New Roman" w:cs="Times New Roman"/>
          <w:sz w:val="24"/>
          <w:szCs w:val="24"/>
        </w:rPr>
        <w:t xml:space="preserve">Цели учебного плана определяются необходимостью реализации прав личности детей с особыми образовательными потребностями на образование с учетом их возможностей и трудовую подготовку, необходимую для их социальной адаптации и реабилитации.     </w:t>
      </w:r>
    </w:p>
    <w:p w14:paraId="47BB8BC4" w14:textId="67791647" w:rsidR="00BF3B1D" w:rsidRPr="00875434" w:rsidRDefault="00BF3B1D" w:rsidP="00604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434">
        <w:rPr>
          <w:rFonts w:ascii="Times New Roman" w:hAnsi="Times New Roman" w:cs="Times New Roman"/>
          <w:sz w:val="24"/>
          <w:szCs w:val="24"/>
        </w:rPr>
        <w:t xml:space="preserve">Реализация учебного плана позволит формировать общую культуру личности обучающихся на основе усвоения обязательного минимума содержания образовательных программ, адаптацию к жизни в обществе, создать основу для осознанного выбора и последующего освоения профессиональных образовательных программ, воспитывать гражданственность, трудолюбие, уважение к правам и свободам человека, любовь к окружающей природе, стране, семье, формировать здоровый образ жизни.  </w:t>
      </w:r>
    </w:p>
    <w:p w14:paraId="00EDB054" w14:textId="77777777" w:rsidR="00BF3B1D" w:rsidRPr="00EC0D70" w:rsidRDefault="00BF3B1D" w:rsidP="006041F3">
      <w:pPr>
        <w:spacing w:after="0" w:line="240" w:lineRule="auto"/>
        <w:ind w:left="-5" w:firstLine="71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0D7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Особенности учебного плана.  </w:t>
      </w:r>
    </w:p>
    <w:p w14:paraId="39923CFD" w14:textId="2B588DC4" w:rsidR="00BF3B1D" w:rsidRPr="00EC0D70" w:rsidRDefault="00BF3B1D" w:rsidP="00BF3B1D">
      <w:pPr>
        <w:spacing w:after="0" w:line="240" w:lineRule="auto"/>
        <w:ind w:left="-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041F3">
        <w:rPr>
          <w:rFonts w:ascii="Times New Roman" w:hAnsi="Times New Roman" w:cs="Times New Roman"/>
          <w:sz w:val="24"/>
          <w:szCs w:val="24"/>
        </w:rPr>
        <w:tab/>
      </w:r>
      <w:r w:rsidRPr="00EC0D70">
        <w:rPr>
          <w:rFonts w:ascii="Times New Roman" w:hAnsi="Times New Roman" w:cs="Times New Roman"/>
          <w:sz w:val="24"/>
          <w:szCs w:val="24"/>
        </w:rPr>
        <w:t>Учебный план фиксирует общий объем нагрузки, максимальный объём аудиторной нагрузки обучающихся, состав и структуру обязательных предметных областей, распределяет учебное время, отводи</w:t>
      </w:r>
      <w:r>
        <w:rPr>
          <w:rFonts w:ascii="Times New Roman" w:hAnsi="Times New Roman" w:cs="Times New Roman"/>
          <w:sz w:val="24"/>
          <w:szCs w:val="24"/>
        </w:rPr>
        <w:t>мое на их освоение по каждому учебному предмету</w:t>
      </w:r>
      <w:r w:rsidRPr="00EC0D70">
        <w:rPr>
          <w:rFonts w:ascii="Times New Roman" w:hAnsi="Times New Roman" w:cs="Times New Roman"/>
          <w:sz w:val="24"/>
          <w:szCs w:val="24"/>
        </w:rPr>
        <w:t xml:space="preserve">. В процессе усвоения учебных предметов, учащиеся достигают уровня элементарной грамотности, овладевают навыками общения, учебного труда, культуры поведения. </w:t>
      </w:r>
    </w:p>
    <w:p w14:paraId="3A3A91C6" w14:textId="7F436839" w:rsidR="00BF3B1D" w:rsidRPr="00EC0D70" w:rsidRDefault="00BF3B1D" w:rsidP="00BF3B1D">
      <w:pPr>
        <w:spacing w:after="0"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041F3">
        <w:rPr>
          <w:rFonts w:ascii="Times New Roman" w:hAnsi="Times New Roman" w:cs="Times New Roman"/>
          <w:sz w:val="24"/>
          <w:szCs w:val="24"/>
        </w:rPr>
        <w:tab/>
      </w:r>
      <w:r w:rsidRPr="00EC0D70">
        <w:rPr>
          <w:rFonts w:ascii="Times New Roman" w:hAnsi="Times New Roman" w:cs="Times New Roman"/>
          <w:sz w:val="24"/>
          <w:szCs w:val="24"/>
        </w:rPr>
        <w:t xml:space="preserve">Учебный план реализуется в соответствии с требованиями ФГОС образования, обучающихся с умственной отсталостью (интеллектуальными нарушениями), </w:t>
      </w:r>
      <w:r w:rsidRPr="00EC0D70">
        <w:rPr>
          <w:rFonts w:ascii="Times New Roman" w:hAnsi="Times New Roman" w:cs="Times New Roman"/>
          <w:sz w:val="24"/>
          <w:szCs w:val="24"/>
        </w:rPr>
        <w:lastRenderedPageBreak/>
        <w:t>утвержденного приказом Министерства образования и науки Российской Федерации от 19.12.2014 № 1599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редакции от 8 ноября 2022 года № 955)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F73264" w14:textId="5802529C" w:rsidR="00BF3B1D" w:rsidRPr="00EC0D70" w:rsidRDefault="00BF3B1D" w:rsidP="00BF3B1D">
      <w:pPr>
        <w:spacing w:after="0"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EC0D70">
        <w:rPr>
          <w:rFonts w:ascii="Times New Roman" w:hAnsi="Times New Roman" w:cs="Times New Roman"/>
          <w:sz w:val="24"/>
          <w:szCs w:val="24"/>
        </w:rPr>
        <w:t xml:space="preserve">  </w:t>
      </w:r>
      <w:r w:rsidR="006041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 учебном плане представлены сем</w:t>
      </w:r>
      <w:r w:rsidRPr="00EC0D70">
        <w:rPr>
          <w:rFonts w:ascii="Times New Roman" w:hAnsi="Times New Roman" w:cs="Times New Roman"/>
          <w:sz w:val="24"/>
          <w:szCs w:val="24"/>
        </w:rPr>
        <w:t xml:space="preserve">ь предметных областей и коррекционно-развивающая область.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0D70">
        <w:rPr>
          <w:rFonts w:ascii="Times New Roman" w:hAnsi="Times New Roman" w:cs="Times New Roman"/>
          <w:sz w:val="24"/>
          <w:szCs w:val="24"/>
        </w:rPr>
        <w:t>Содержание всех учебных предметов, входящих в состав каждой предметной области, имеет ярко выраженную коррекционно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C0D70">
        <w:rPr>
          <w:rFonts w:ascii="Times New Roman" w:hAnsi="Times New Roman" w:cs="Times New Roman"/>
          <w:sz w:val="24"/>
          <w:szCs w:val="24"/>
        </w:rPr>
        <w:t xml:space="preserve">развивающую направленность, заключающуюся в учете особых образовательных потребностей этой категории обучающихся. Кроме этого, с целью коррекции недостатков психического и физического развития обучающихся в структуру учебного плана входит и коррекционно-развивающая область. </w:t>
      </w:r>
    </w:p>
    <w:p w14:paraId="6D5521E2" w14:textId="6C2806E8" w:rsidR="00BF3B1D" w:rsidRPr="00EC0D70" w:rsidRDefault="00BF3B1D" w:rsidP="00BF3B1D">
      <w:pPr>
        <w:spacing w:after="0"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041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0D70">
        <w:rPr>
          <w:rFonts w:ascii="Times New Roman" w:hAnsi="Times New Roman" w:cs="Times New Roman"/>
          <w:sz w:val="24"/>
          <w:szCs w:val="24"/>
        </w:rPr>
        <w:t xml:space="preserve">Обучение по учебному плану для детей с умственной отсталостью   осуществляется по трём направлениям: образовательные курсы, трудовая подготовка и коррекционная подготовка.    Специфика общеобразовательных курсов обучения детей с умственной отсталостью заключается в их практической и коррекционной направленности. Следовательно, основными целями данных курсов являются овладение учебными предметами на практическом уровне и коррекция познавательного развития учащихся. Данные курсы реализуют следующие задачи: коррекция речевой деятельности учащихся, расширение их знаний об окружающем мире и развитие навыков планирования своей деятельности, контроля и самоконтроля.  </w:t>
      </w:r>
    </w:p>
    <w:p w14:paraId="7601C92B" w14:textId="77777777" w:rsidR="00BF3B1D" w:rsidRPr="00875434" w:rsidRDefault="00BF3B1D" w:rsidP="006041F3">
      <w:pPr>
        <w:spacing w:after="0" w:line="240" w:lineRule="auto"/>
        <w:ind w:left="-15" w:firstLine="723"/>
        <w:jc w:val="both"/>
        <w:rPr>
          <w:rFonts w:ascii="Times New Roman" w:hAnsi="Times New Roman" w:cs="Times New Roman"/>
          <w:sz w:val="24"/>
          <w:szCs w:val="24"/>
        </w:rPr>
      </w:pPr>
      <w:r w:rsidRPr="00875434">
        <w:rPr>
          <w:rFonts w:ascii="Times New Roman" w:hAnsi="Times New Roman" w:cs="Times New Roman"/>
          <w:sz w:val="24"/>
          <w:szCs w:val="24"/>
        </w:rPr>
        <w:t xml:space="preserve">Учебный план состоит из двух частей:  </w:t>
      </w:r>
    </w:p>
    <w:p w14:paraId="3D8F7061" w14:textId="60EDD6BC" w:rsidR="00BF3B1D" w:rsidRPr="00875434" w:rsidRDefault="006041F3" w:rsidP="006041F3">
      <w:pPr>
        <w:spacing w:after="0" w:line="240" w:lineRule="auto"/>
        <w:ind w:left="-15" w:firstLine="7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3B1D" w:rsidRPr="00875434">
        <w:rPr>
          <w:rFonts w:ascii="Times New Roman" w:hAnsi="Times New Roman" w:cs="Times New Roman"/>
          <w:sz w:val="24"/>
          <w:szCs w:val="24"/>
        </w:rPr>
        <w:t xml:space="preserve">бязательная часть, включает:  </w:t>
      </w:r>
    </w:p>
    <w:p w14:paraId="42D71985" w14:textId="602B1DE9" w:rsidR="00BF3B1D" w:rsidRPr="00875434" w:rsidRDefault="00BF3B1D" w:rsidP="00BF3B1D">
      <w:pPr>
        <w:spacing w:after="0"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875434">
        <w:rPr>
          <w:rFonts w:ascii="Times New Roman" w:hAnsi="Times New Roman" w:cs="Times New Roman"/>
          <w:sz w:val="24"/>
          <w:szCs w:val="24"/>
        </w:rPr>
        <w:t>•</w:t>
      </w:r>
      <w:r w:rsidRPr="00875434">
        <w:rPr>
          <w:rFonts w:ascii="Times New Roman" w:hAnsi="Times New Roman" w:cs="Times New Roman"/>
          <w:sz w:val="24"/>
          <w:szCs w:val="24"/>
        </w:rPr>
        <w:tab/>
        <w:t>образователь</w:t>
      </w:r>
      <w:r w:rsidR="006041F3">
        <w:rPr>
          <w:rFonts w:ascii="Times New Roman" w:hAnsi="Times New Roman" w:cs="Times New Roman"/>
          <w:sz w:val="24"/>
          <w:szCs w:val="24"/>
        </w:rPr>
        <w:t>ную</w:t>
      </w:r>
      <w:r w:rsidRPr="00875434">
        <w:rPr>
          <w:rFonts w:ascii="Times New Roman" w:hAnsi="Times New Roman" w:cs="Times New Roman"/>
          <w:sz w:val="24"/>
          <w:szCs w:val="24"/>
        </w:rPr>
        <w:t xml:space="preserve"> област</w:t>
      </w:r>
      <w:r w:rsidR="006041F3">
        <w:rPr>
          <w:rFonts w:ascii="Times New Roman" w:hAnsi="Times New Roman" w:cs="Times New Roman"/>
          <w:sz w:val="24"/>
          <w:szCs w:val="24"/>
        </w:rPr>
        <w:t>ь</w:t>
      </w:r>
      <w:r w:rsidRPr="00875434">
        <w:rPr>
          <w:rFonts w:ascii="Times New Roman" w:hAnsi="Times New Roman" w:cs="Times New Roman"/>
          <w:sz w:val="24"/>
          <w:szCs w:val="24"/>
        </w:rPr>
        <w:t>, представлен</w:t>
      </w:r>
      <w:r w:rsidR="006041F3">
        <w:rPr>
          <w:rFonts w:ascii="Times New Roman" w:hAnsi="Times New Roman" w:cs="Times New Roman"/>
          <w:sz w:val="24"/>
          <w:szCs w:val="24"/>
        </w:rPr>
        <w:t>ную</w:t>
      </w:r>
      <w:r w:rsidRPr="00875434">
        <w:rPr>
          <w:rFonts w:ascii="Times New Roman" w:hAnsi="Times New Roman" w:cs="Times New Roman"/>
          <w:sz w:val="24"/>
          <w:szCs w:val="24"/>
        </w:rPr>
        <w:t xml:space="preserve"> </w:t>
      </w:r>
      <w:r w:rsidR="006041F3">
        <w:rPr>
          <w:rFonts w:ascii="Times New Roman" w:hAnsi="Times New Roman" w:cs="Times New Roman"/>
          <w:sz w:val="24"/>
          <w:szCs w:val="24"/>
        </w:rPr>
        <w:t>13</w:t>
      </w:r>
      <w:r w:rsidRPr="00875434">
        <w:rPr>
          <w:rFonts w:ascii="Times New Roman" w:hAnsi="Times New Roman" w:cs="Times New Roman"/>
          <w:sz w:val="24"/>
          <w:szCs w:val="24"/>
        </w:rPr>
        <w:t xml:space="preserve"> учебными предметами; </w:t>
      </w:r>
    </w:p>
    <w:p w14:paraId="50FAECD1" w14:textId="3C4B3E24" w:rsidR="00BF3B1D" w:rsidRPr="00875434" w:rsidRDefault="00BF3B1D" w:rsidP="00BF3B1D">
      <w:pPr>
        <w:spacing w:after="0"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875434">
        <w:rPr>
          <w:rFonts w:ascii="Times New Roman" w:hAnsi="Times New Roman" w:cs="Times New Roman"/>
          <w:sz w:val="24"/>
          <w:szCs w:val="24"/>
        </w:rPr>
        <w:t>•</w:t>
      </w:r>
      <w:r w:rsidRPr="00875434">
        <w:rPr>
          <w:rFonts w:ascii="Times New Roman" w:hAnsi="Times New Roman" w:cs="Times New Roman"/>
          <w:sz w:val="24"/>
          <w:szCs w:val="24"/>
        </w:rPr>
        <w:tab/>
        <w:t xml:space="preserve">коррекционно-развивающие занятия, проводимые учителем-логопедом, </w:t>
      </w:r>
      <w:r w:rsidR="006041F3" w:rsidRPr="00875434">
        <w:rPr>
          <w:rFonts w:ascii="Times New Roman" w:hAnsi="Times New Roman" w:cs="Times New Roman"/>
          <w:sz w:val="24"/>
          <w:szCs w:val="24"/>
        </w:rPr>
        <w:t xml:space="preserve">учителем, </w:t>
      </w:r>
      <w:r w:rsidR="006041F3">
        <w:rPr>
          <w:rFonts w:ascii="Times New Roman" w:hAnsi="Times New Roman" w:cs="Times New Roman"/>
          <w:sz w:val="24"/>
          <w:szCs w:val="24"/>
        </w:rPr>
        <w:t>педагогом</w:t>
      </w:r>
      <w:r w:rsidRPr="00875434">
        <w:rPr>
          <w:rFonts w:ascii="Times New Roman" w:hAnsi="Times New Roman" w:cs="Times New Roman"/>
          <w:sz w:val="24"/>
          <w:szCs w:val="24"/>
        </w:rPr>
        <w:t xml:space="preserve">-психологом;     </w:t>
      </w:r>
    </w:p>
    <w:p w14:paraId="70672C6D" w14:textId="60CA04A9" w:rsidR="00BF3B1D" w:rsidRPr="00EC0D70" w:rsidRDefault="006041F3" w:rsidP="00BF3B1D">
      <w:pPr>
        <w:spacing w:after="0"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3B1D" w:rsidRPr="00EC0D70">
        <w:rPr>
          <w:rFonts w:ascii="Times New Roman" w:hAnsi="Times New Roman" w:cs="Times New Roman"/>
          <w:sz w:val="24"/>
          <w:szCs w:val="24"/>
        </w:rPr>
        <w:t xml:space="preserve">Обязательная часть учебного плана отражает содержание образования, которое обеспечивает достижение важнейших целей современного образования обучающихся с умственной отсталостью (интеллектуальными нарушениями): </w:t>
      </w:r>
    </w:p>
    <w:p w14:paraId="412047C3" w14:textId="77777777" w:rsidR="00BF3B1D" w:rsidRPr="00EC0D70" w:rsidRDefault="00BF3B1D" w:rsidP="00BF3B1D">
      <w:pPr>
        <w:numPr>
          <w:ilvl w:val="0"/>
          <w:numId w:val="2"/>
        </w:num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C0D70">
        <w:rPr>
          <w:rFonts w:ascii="Times New Roman" w:hAnsi="Times New Roman" w:cs="Times New Roman"/>
          <w:sz w:val="24"/>
          <w:szCs w:val="24"/>
        </w:rPr>
        <w:t xml:space="preserve"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  </w:t>
      </w:r>
    </w:p>
    <w:p w14:paraId="0E6DC88D" w14:textId="77777777" w:rsidR="00BF3B1D" w:rsidRPr="00EC0D70" w:rsidRDefault="00BF3B1D" w:rsidP="00BF3B1D">
      <w:pPr>
        <w:numPr>
          <w:ilvl w:val="0"/>
          <w:numId w:val="2"/>
        </w:num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C0D70">
        <w:rPr>
          <w:rFonts w:ascii="Times New Roman" w:hAnsi="Times New Roman" w:cs="Times New Roman"/>
          <w:sz w:val="24"/>
          <w:szCs w:val="24"/>
        </w:rPr>
        <w:t xml:space="preserve">формирование основ духовно-нравственного развития обучающихся, приобщение их к общекультурным, национальным и этнокультурным ценностям; </w:t>
      </w:r>
    </w:p>
    <w:p w14:paraId="24B3925B" w14:textId="77777777" w:rsidR="00BF3B1D" w:rsidRPr="002E7908" w:rsidRDefault="00BF3B1D" w:rsidP="00BF3B1D">
      <w:pPr>
        <w:numPr>
          <w:ilvl w:val="0"/>
          <w:numId w:val="2"/>
        </w:num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C0D70">
        <w:rPr>
          <w:rFonts w:ascii="Times New Roman" w:hAnsi="Times New Roman" w:cs="Times New Roman"/>
          <w:sz w:val="24"/>
          <w:szCs w:val="24"/>
        </w:rPr>
        <w:t>формирование здорового образа жизни, элементарных правил поведения в экстремальных ситуациях.</w:t>
      </w:r>
      <w:r w:rsidRPr="00EC0D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8026B54" w14:textId="77777777" w:rsidR="00BF3B1D" w:rsidRPr="002E7908" w:rsidRDefault="00BF3B1D" w:rsidP="006041F3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7908">
        <w:rPr>
          <w:rFonts w:ascii="Times New Roman" w:hAnsi="Times New Roman" w:cs="Times New Roman"/>
          <w:b/>
          <w:i/>
          <w:sz w:val="24"/>
          <w:szCs w:val="24"/>
        </w:rPr>
        <w:t>Обязательные предметные области учебного плана и основные задачи реализации содержания предметных областей.</w:t>
      </w:r>
    </w:p>
    <w:p w14:paraId="2FDC26D2" w14:textId="77777777" w:rsidR="00BF3B1D" w:rsidRPr="002E7908" w:rsidRDefault="00BF3B1D" w:rsidP="006041F3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908">
        <w:rPr>
          <w:rFonts w:ascii="Times New Roman" w:hAnsi="Times New Roman" w:cs="Times New Roman"/>
          <w:sz w:val="24"/>
          <w:szCs w:val="24"/>
          <w:u w:val="single"/>
        </w:rPr>
        <w:t>Предметная область:</w:t>
      </w:r>
      <w:r w:rsidRPr="002E7908">
        <w:rPr>
          <w:rFonts w:ascii="Times New Roman" w:hAnsi="Times New Roman" w:cs="Times New Roman"/>
          <w:sz w:val="24"/>
          <w:szCs w:val="24"/>
        </w:rPr>
        <w:t xml:space="preserve"> </w:t>
      </w:r>
      <w:r w:rsidRPr="002E7908">
        <w:rPr>
          <w:rFonts w:ascii="Times New Roman" w:hAnsi="Times New Roman" w:cs="Times New Roman"/>
          <w:b/>
          <w:sz w:val="24"/>
          <w:szCs w:val="24"/>
        </w:rPr>
        <w:t>«Язык и речевая практика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2E7908">
        <w:rPr>
          <w:rFonts w:ascii="Times New Roman" w:hAnsi="Times New Roman" w:cs="Times New Roman"/>
          <w:b/>
          <w:sz w:val="24"/>
          <w:szCs w:val="24"/>
        </w:rPr>
        <w:t>.</w:t>
      </w:r>
    </w:p>
    <w:p w14:paraId="2BCA0DB3" w14:textId="77777777" w:rsidR="00BF3B1D" w:rsidRPr="002E7908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908">
        <w:rPr>
          <w:rFonts w:ascii="Times New Roman" w:hAnsi="Times New Roman" w:cs="Times New Roman"/>
          <w:sz w:val="24"/>
          <w:szCs w:val="24"/>
          <w:u w:val="single"/>
        </w:rPr>
        <w:t>Основные задачи реализации содержания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E7908">
        <w:rPr>
          <w:rFonts w:ascii="Times New Roman" w:hAnsi="Times New Roman" w:cs="Times New Roman"/>
          <w:sz w:val="24"/>
          <w:szCs w:val="24"/>
        </w:rPr>
        <w:t>Речь</w:t>
      </w:r>
      <w:r>
        <w:rPr>
          <w:rFonts w:ascii="Times New Roman" w:hAnsi="Times New Roman" w:cs="Times New Roman"/>
          <w:sz w:val="24"/>
          <w:szCs w:val="24"/>
        </w:rPr>
        <w:t xml:space="preserve"> и альтернативная коммуникация. </w:t>
      </w:r>
      <w:r w:rsidRPr="002E7908">
        <w:rPr>
          <w:rFonts w:ascii="Times New Roman" w:hAnsi="Times New Roman" w:cs="Times New Roman"/>
          <w:sz w:val="24"/>
          <w:szCs w:val="24"/>
        </w:rPr>
        <w:t>Развитие речи как средства общения в контек</w:t>
      </w:r>
      <w:r>
        <w:rPr>
          <w:rFonts w:ascii="Times New Roman" w:hAnsi="Times New Roman" w:cs="Times New Roman"/>
          <w:sz w:val="24"/>
          <w:szCs w:val="24"/>
        </w:rPr>
        <w:t xml:space="preserve">сте познания окружающего мира и </w:t>
      </w:r>
      <w:r w:rsidRPr="002E7908">
        <w:rPr>
          <w:rFonts w:ascii="Times New Roman" w:hAnsi="Times New Roman" w:cs="Times New Roman"/>
          <w:sz w:val="24"/>
          <w:szCs w:val="24"/>
        </w:rPr>
        <w:t xml:space="preserve">личного опыта ребенка. Понимание обращенной речи </w:t>
      </w:r>
      <w:r>
        <w:rPr>
          <w:rFonts w:ascii="Times New Roman" w:hAnsi="Times New Roman" w:cs="Times New Roman"/>
          <w:sz w:val="24"/>
          <w:szCs w:val="24"/>
        </w:rPr>
        <w:t xml:space="preserve">и смысла доступных невербальных </w:t>
      </w:r>
      <w:r w:rsidRPr="002E7908">
        <w:rPr>
          <w:rFonts w:ascii="Times New Roman" w:hAnsi="Times New Roman" w:cs="Times New Roman"/>
          <w:sz w:val="24"/>
          <w:szCs w:val="24"/>
        </w:rPr>
        <w:t>графических знаков (рисунков, фотографий, пиктограмм и других графических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908">
        <w:rPr>
          <w:rFonts w:ascii="Times New Roman" w:hAnsi="Times New Roman" w:cs="Times New Roman"/>
          <w:sz w:val="24"/>
          <w:szCs w:val="24"/>
        </w:rPr>
        <w:t>изображений), неспецифических жестов. Пользован</w:t>
      </w:r>
      <w:r>
        <w:rPr>
          <w:rFonts w:ascii="Times New Roman" w:hAnsi="Times New Roman" w:cs="Times New Roman"/>
          <w:sz w:val="24"/>
          <w:szCs w:val="24"/>
        </w:rPr>
        <w:t xml:space="preserve">ие воспроизводящими заменяющими </w:t>
      </w:r>
      <w:r w:rsidRPr="002E7908">
        <w:rPr>
          <w:rFonts w:ascii="Times New Roman" w:hAnsi="Times New Roman" w:cs="Times New Roman"/>
          <w:sz w:val="24"/>
          <w:szCs w:val="24"/>
        </w:rPr>
        <w:t xml:space="preserve">речь устройствами (коммуникаторы, персональные </w:t>
      </w:r>
      <w:r>
        <w:rPr>
          <w:rFonts w:ascii="Times New Roman" w:hAnsi="Times New Roman" w:cs="Times New Roman"/>
          <w:sz w:val="24"/>
          <w:szCs w:val="24"/>
        </w:rPr>
        <w:t xml:space="preserve">компьютеры и другие). Овладение </w:t>
      </w:r>
      <w:r w:rsidRPr="002E7908">
        <w:rPr>
          <w:rFonts w:ascii="Times New Roman" w:hAnsi="Times New Roman" w:cs="Times New Roman"/>
          <w:sz w:val="24"/>
          <w:szCs w:val="24"/>
        </w:rPr>
        <w:t>умением вступать в контакт, поддерживать и завершать его, используя традиционные</w:t>
      </w:r>
    </w:p>
    <w:p w14:paraId="017C437A" w14:textId="77777777" w:rsidR="00BF3B1D" w:rsidRPr="002E7908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908">
        <w:rPr>
          <w:rFonts w:ascii="Times New Roman" w:hAnsi="Times New Roman" w:cs="Times New Roman"/>
          <w:sz w:val="24"/>
          <w:szCs w:val="24"/>
        </w:rPr>
        <w:t>языковые (вербальные) и альтернативные средства коммуникации, со</w:t>
      </w:r>
      <w:r>
        <w:rPr>
          <w:rFonts w:ascii="Times New Roman" w:hAnsi="Times New Roman" w:cs="Times New Roman"/>
          <w:sz w:val="24"/>
          <w:szCs w:val="24"/>
        </w:rPr>
        <w:t xml:space="preserve">блюдая </w:t>
      </w:r>
      <w:r w:rsidRPr="002E7908">
        <w:rPr>
          <w:rFonts w:ascii="Times New Roman" w:hAnsi="Times New Roman" w:cs="Times New Roman"/>
          <w:sz w:val="24"/>
          <w:szCs w:val="24"/>
        </w:rPr>
        <w:t>общепринятые правила общения. Умение пол</w:t>
      </w:r>
      <w:r>
        <w:rPr>
          <w:rFonts w:ascii="Times New Roman" w:hAnsi="Times New Roman" w:cs="Times New Roman"/>
          <w:sz w:val="24"/>
          <w:szCs w:val="24"/>
        </w:rPr>
        <w:t xml:space="preserve">ьзоваться доступными средствами </w:t>
      </w:r>
      <w:r w:rsidRPr="002E7908">
        <w:rPr>
          <w:rFonts w:ascii="Times New Roman" w:hAnsi="Times New Roman" w:cs="Times New Roman"/>
          <w:sz w:val="24"/>
          <w:szCs w:val="24"/>
        </w:rPr>
        <w:t xml:space="preserve">коммуникации в практике экспрессивной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импрессивной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речи для решения </w:t>
      </w:r>
      <w:r w:rsidRPr="002E7908">
        <w:rPr>
          <w:rFonts w:ascii="Times New Roman" w:hAnsi="Times New Roman" w:cs="Times New Roman"/>
          <w:sz w:val="24"/>
          <w:szCs w:val="24"/>
        </w:rPr>
        <w:t>соответствующих возрасту житейских задач. Обучение</w:t>
      </w:r>
      <w:r>
        <w:rPr>
          <w:rFonts w:ascii="Times New Roman" w:hAnsi="Times New Roman" w:cs="Times New Roman"/>
          <w:sz w:val="24"/>
          <w:szCs w:val="24"/>
        </w:rPr>
        <w:t xml:space="preserve"> глобальному чтению в доступных </w:t>
      </w:r>
      <w:r w:rsidRPr="002E7908">
        <w:rPr>
          <w:rFonts w:ascii="Times New Roman" w:hAnsi="Times New Roman" w:cs="Times New Roman"/>
          <w:sz w:val="24"/>
          <w:szCs w:val="24"/>
        </w:rPr>
        <w:t>ребенку пределах, формирование навыка понимания смысла узнаваемого слова;</w:t>
      </w:r>
    </w:p>
    <w:p w14:paraId="173562AF" w14:textId="77777777" w:rsidR="00BF3B1D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908">
        <w:rPr>
          <w:rFonts w:ascii="Times New Roman" w:hAnsi="Times New Roman" w:cs="Times New Roman"/>
          <w:sz w:val="24"/>
          <w:szCs w:val="24"/>
        </w:rPr>
        <w:t>копирование с образца отдельных букв, слогов и</w:t>
      </w:r>
      <w:r>
        <w:rPr>
          <w:rFonts w:ascii="Times New Roman" w:hAnsi="Times New Roman" w:cs="Times New Roman"/>
          <w:sz w:val="24"/>
          <w:szCs w:val="24"/>
        </w:rPr>
        <w:t xml:space="preserve">ли слов; развитие предпосылок к </w:t>
      </w:r>
      <w:r w:rsidRPr="002E7908">
        <w:rPr>
          <w:rFonts w:ascii="Times New Roman" w:hAnsi="Times New Roman" w:cs="Times New Roman"/>
          <w:sz w:val="24"/>
          <w:szCs w:val="24"/>
        </w:rPr>
        <w:t>осмысленному чтению и письму; овладение чтением и письмом на доступном уровне.</w:t>
      </w:r>
    </w:p>
    <w:p w14:paraId="7617925D" w14:textId="77777777" w:rsidR="00BF3B1D" w:rsidRPr="002E7908" w:rsidRDefault="00BF3B1D" w:rsidP="006041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908">
        <w:rPr>
          <w:rFonts w:ascii="Times New Roman" w:hAnsi="Times New Roman" w:cs="Times New Roman"/>
          <w:sz w:val="24"/>
          <w:szCs w:val="24"/>
          <w:u w:val="single"/>
        </w:rPr>
        <w:t>Предметная область:</w:t>
      </w:r>
      <w:r w:rsidRPr="002E7908">
        <w:rPr>
          <w:rFonts w:ascii="Times New Roman" w:hAnsi="Times New Roman" w:cs="Times New Roman"/>
          <w:sz w:val="24"/>
          <w:szCs w:val="24"/>
        </w:rPr>
        <w:t xml:space="preserve"> </w:t>
      </w:r>
      <w:r w:rsidRPr="002E7908">
        <w:rPr>
          <w:rFonts w:ascii="Times New Roman" w:hAnsi="Times New Roman" w:cs="Times New Roman"/>
          <w:b/>
          <w:sz w:val="24"/>
          <w:szCs w:val="24"/>
        </w:rPr>
        <w:t>«Математика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2E7908">
        <w:rPr>
          <w:rFonts w:ascii="Times New Roman" w:hAnsi="Times New Roman" w:cs="Times New Roman"/>
          <w:b/>
          <w:sz w:val="24"/>
          <w:szCs w:val="24"/>
        </w:rPr>
        <w:t>.</w:t>
      </w:r>
    </w:p>
    <w:p w14:paraId="0156E75F" w14:textId="77777777" w:rsidR="00BF3B1D" w:rsidRPr="002E7908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908">
        <w:rPr>
          <w:rFonts w:ascii="Times New Roman" w:hAnsi="Times New Roman" w:cs="Times New Roman"/>
          <w:sz w:val="24"/>
          <w:szCs w:val="24"/>
          <w:u w:val="single"/>
        </w:rPr>
        <w:t>Основные задачи реализации содержания</w:t>
      </w:r>
      <w:r>
        <w:rPr>
          <w:rFonts w:ascii="Times New Roman" w:hAnsi="Times New Roman" w:cs="Times New Roman"/>
          <w:sz w:val="24"/>
          <w:szCs w:val="24"/>
        </w:rPr>
        <w:t xml:space="preserve">: Математические представления. </w:t>
      </w:r>
      <w:r w:rsidRPr="002E7908">
        <w:rPr>
          <w:rFonts w:ascii="Times New Roman" w:hAnsi="Times New Roman" w:cs="Times New Roman"/>
          <w:sz w:val="24"/>
          <w:szCs w:val="24"/>
        </w:rPr>
        <w:t>Формирование элементарных математических п</w:t>
      </w:r>
      <w:r>
        <w:rPr>
          <w:rFonts w:ascii="Times New Roman" w:hAnsi="Times New Roman" w:cs="Times New Roman"/>
          <w:sz w:val="24"/>
          <w:szCs w:val="24"/>
        </w:rPr>
        <w:t xml:space="preserve">редставлений о форме, величине, </w:t>
      </w:r>
      <w:r w:rsidRPr="002E7908">
        <w:rPr>
          <w:rFonts w:ascii="Times New Roman" w:hAnsi="Times New Roman" w:cs="Times New Roman"/>
          <w:sz w:val="24"/>
          <w:szCs w:val="24"/>
        </w:rPr>
        <w:t>количественных (</w:t>
      </w:r>
      <w:proofErr w:type="spellStart"/>
      <w:r w:rsidRPr="002E7908">
        <w:rPr>
          <w:rFonts w:ascii="Times New Roman" w:hAnsi="Times New Roman" w:cs="Times New Roman"/>
          <w:sz w:val="24"/>
          <w:szCs w:val="24"/>
        </w:rPr>
        <w:t>дочисловых</w:t>
      </w:r>
      <w:proofErr w:type="spellEnd"/>
      <w:r w:rsidRPr="002E7908">
        <w:rPr>
          <w:rFonts w:ascii="Times New Roman" w:hAnsi="Times New Roman" w:cs="Times New Roman"/>
          <w:sz w:val="24"/>
          <w:szCs w:val="24"/>
        </w:rPr>
        <w:t>), пространстве</w:t>
      </w:r>
      <w:r>
        <w:rPr>
          <w:rFonts w:ascii="Times New Roman" w:hAnsi="Times New Roman" w:cs="Times New Roman"/>
          <w:sz w:val="24"/>
          <w:szCs w:val="24"/>
        </w:rPr>
        <w:t xml:space="preserve">нных, временных представлениях. </w:t>
      </w:r>
      <w:r w:rsidRPr="002E7908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количестве, числе, знакомство </w:t>
      </w:r>
      <w:r>
        <w:rPr>
          <w:rFonts w:ascii="Times New Roman" w:hAnsi="Times New Roman" w:cs="Times New Roman"/>
          <w:sz w:val="24"/>
          <w:szCs w:val="24"/>
        </w:rPr>
        <w:t xml:space="preserve">с цифрами, составом числа </w:t>
      </w:r>
      <w:r w:rsidRPr="002E7908">
        <w:rPr>
          <w:rFonts w:ascii="Times New Roman" w:hAnsi="Times New Roman" w:cs="Times New Roman"/>
          <w:sz w:val="24"/>
          <w:szCs w:val="24"/>
        </w:rPr>
        <w:t>в доступных ребенку пределах, счет, решение простых арифметических задач с опорой на</w:t>
      </w:r>
    </w:p>
    <w:p w14:paraId="7DF6E0D4" w14:textId="77777777" w:rsidR="00BF3B1D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908">
        <w:rPr>
          <w:rFonts w:ascii="Times New Roman" w:hAnsi="Times New Roman" w:cs="Times New Roman"/>
          <w:sz w:val="24"/>
          <w:szCs w:val="24"/>
        </w:rPr>
        <w:t>наглядность. Овладение способностью пользовать</w:t>
      </w:r>
      <w:r>
        <w:rPr>
          <w:rFonts w:ascii="Times New Roman" w:hAnsi="Times New Roman" w:cs="Times New Roman"/>
          <w:sz w:val="24"/>
          <w:szCs w:val="24"/>
        </w:rPr>
        <w:t xml:space="preserve">ся математическими знаниями при </w:t>
      </w:r>
      <w:r w:rsidRPr="002E7908">
        <w:rPr>
          <w:rFonts w:ascii="Times New Roman" w:hAnsi="Times New Roman" w:cs="Times New Roman"/>
          <w:sz w:val="24"/>
          <w:szCs w:val="24"/>
        </w:rPr>
        <w:t>решении соответствующих возрасту житейских задач.</w:t>
      </w:r>
    </w:p>
    <w:p w14:paraId="031C2380" w14:textId="77777777" w:rsidR="00BF3B1D" w:rsidRPr="002E7908" w:rsidRDefault="00BF3B1D" w:rsidP="006041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908">
        <w:rPr>
          <w:rFonts w:ascii="Times New Roman" w:hAnsi="Times New Roman" w:cs="Times New Roman"/>
          <w:sz w:val="24"/>
          <w:szCs w:val="24"/>
          <w:u w:val="single"/>
        </w:rPr>
        <w:t>Предметная область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E7908"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14:paraId="698A9587" w14:textId="77777777" w:rsidR="00BF3B1D" w:rsidRPr="002E7908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908">
        <w:rPr>
          <w:rFonts w:ascii="Times New Roman" w:hAnsi="Times New Roman" w:cs="Times New Roman"/>
          <w:sz w:val="24"/>
          <w:szCs w:val="24"/>
          <w:u w:val="single"/>
        </w:rPr>
        <w:t>Основные задачи реализации содержания</w:t>
      </w:r>
      <w:r>
        <w:rPr>
          <w:rFonts w:ascii="Times New Roman" w:hAnsi="Times New Roman" w:cs="Times New Roman"/>
          <w:sz w:val="24"/>
          <w:szCs w:val="24"/>
        </w:rPr>
        <w:t xml:space="preserve">: Окружающий природный мир. </w:t>
      </w:r>
      <w:r w:rsidRPr="002E7908">
        <w:rPr>
          <w:rFonts w:ascii="Times New Roman" w:hAnsi="Times New Roman" w:cs="Times New Roman"/>
          <w:sz w:val="24"/>
          <w:szCs w:val="24"/>
        </w:rPr>
        <w:t>Формирование представлений о явлениях и объектах неживой природы, смене времен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908">
        <w:rPr>
          <w:rFonts w:ascii="Times New Roman" w:hAnsi="Times New Roman" w:cs="Times New Roman"/>
          <w:sz w:val="24"/>
          <w:szCs w:val="24"/>
        </w:rPr>
        <w:t>года и соответствующих сезонных изменениях в природе, умения адаптироваться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2E7908">
        <w:rPr>
          <w:rFonts w:ascii="Times New Roman" w:hAnsi="Times New Roman" w:cs="Times New Roman"/>
          <w:sz w:val="24"/>
          <w:szCs w:val="24"/>
        </w:rPr>
        <w:t>конкретным природным и климатическим условия</w:t>
      </w:r>
      <w:r>
        <w:rPr>
          <w:rFonts w:ascii="Times New Roman" w:hAnsi="Times New Roman" w:cs="Times New Roman"/>
          <w:sz w:val="24"/>
          <w:szCs w:val="24"/>
        </w:rPr>
        <w:t xml:space="preserve">м. Формирование представлений о </w:t>
      </w:r>
      <w:r w:rsidRPr="002E7908">
        <w:rPr>
          <w:rFonts w:ascii="Times New Roman" w:hAnsi="Times New Roman" w:cs="Times New Roman"/>
          <w:sz w:val="24"/>
          <w:szCs w:val="24"/>
        </w:rPr>
        <w:t>животном и растительном мире</w:t>
      </w:r>
      <w:r>
        <w:rPr>
          <w:rFonts w:ascii="Times New Roman" w:hAnsi="Times New Roman" w:cs="Times New Roman"/>
          <w:sz w:val="24"/>
          <w:szCs w:val="24"/>
        </w:rPr>
        <w:t xml:space="preserve">, их значении в жизни человека. </w:t>
      </w:r>
    </w:p>
    <w:p w14:paraId="04974673" w14:textId="6BA06CEF" w:rsidR="00BF3B1D" w:rsidRPr="002E7908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41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Предметная область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E7908">
        <w:rPr>
          <w:rFonts w:ascii="Times New Roman" w:hAnsi="Times New Roman" w:cs="Times New Roman"/>
          <w:b/>
          <w:sz w:val="24"/>
          <w:szCs w:val="24"/>
        </w:rPr>
        <w:t>Человек и окружающий мир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2E7908">
        <w:rPr>
          <w:rFonts w:ascii="Times New Roman" w:hAnsi="Times New Roman" w:cs="Times New Roman"/>
          <w:sz w:val="24"/>
          <w:szCs w:val="24"/>
        </w:rPr>
        <w:t>.</w:t>
      </w:r>
    </w:p>
    <w:p w14:paraId="3A764B32" w14:textId="77777777" w:rsidR="00BF3B1D" w:rsidRPr="002E7908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908">
        <w:rPr>
          <w:rFonts w:ascii="Times New Roman" w:hAnsi="Times New Roman" w:cs="Times New Roman"/>
          <w:sz w:val="24"/>
          <w:szCs w:val="24"/>
          <w:u w:val="single"/>
        </w:rPr>
        <w:t>Основные задачи реализации содержания</w:t>
      </w:r>
      <w:r>
        <w:rPr>
          <w:rFonts w:ascii="Times New Roman" w:hAnsi="Times New Roman" w:cs="Times New Roman"/>
          <w:sz w:val="24"/>
          <w:szCs w:val="24"/>
        </w:rPr>
        <w:t xml:space="preserve">: Человек. </w:t>
      </w:r>
      <w:r w:rsidRPr="002E7908">
        <w:rPr>
          <w:rFonts w:ascii="Times New Roman" w:hAnsi="Times New Roman" w:cs="Times New Roman"/>
          <w:sz w:val="24"/>
          <w:szCs w:val="24"/>
        </w:rPr>
        <w:t>Представление о себе как "Я", осознание общности и</w:t>
      </w:r>
      <w:r>
        <w:rPr>
          <w:rFonts w:ascii="Times New Roman" w:hAnsi="Times New Roman" w:cs="Times New Roman"/>
          <w:sz w:val="24"/>
          <w:szCs w:val="24"/>
        </w:rPr>
        <w:t xml:space="preserve"> различий "Я" от других. Умение </w:t>
      </w:r>
      <w:r w:rsidRPr="002E7908">
        <w:rPr>
          <w:rFonts w:ascii="Times New Roman" w:hAnsi="Times New Roman" w:cs="Times New Roman"/>
          <w:sz w:val="24"/>
          <w:szCs w:val="24"/>
        </w:rPr>
        <w:t>решать каждодневные жизненные задачи, связанные с</w:t>
      </w:r>
      <w:r>
        <w:rPr>
          <w:rFonts w:ascii="Times New Roman" w:hAnsi="Times New Roman" w:cs="Times New Roman"/>
          <w:sz w:val="24"/>
          <w:szCs w:val="24"/>
        </w:rPr>
        <w:t xml:space="preserve"> удовлетворением первоочередных </w:t>
      </w:r>
      <w:r w:rsidRPr="002E7908">
        <w:rPr>
          <w:rFonts w:ascii="Times New Roman" w:hAnsi="Times New Roman" w:cs="Times New Roman"/>
          <w:sz w:val="24"/>
          <w:szCs w:val="24"/>
        </w:rPr>
        <w:t>потребностей: прием пищи, туалет, гигиена тела,</w:t>
      </w:r>
      <w:r>
        <w:rPr>
          <w:rFonts w:ascii="Times New Roman" w:hAnsi="Times New Roman" w:cs="Times New Roman"/>
          <w:sz w:val="24"/>
          <w:szCs w:val="24"/>
        </w:rPr>
        <w:t xml:space="preserve"> одевание (раздевание). Умение </w:t>
      </w:r>
      <w:r w:rsidRPr="002E7908">
        <w:rPr>
          <w:rFonts w:ascii="Times New Roman" w:hAnsi="Times New Roman" w:cs="Times New Roman"/>
          <w:sz w:val="24"/>
          <w:szCs w:val="24"/>
        </w:rPr>
        <w:t>поддерживать образ жизни, соответствующий возрас</w:t>
      </w:r>
      <w:r>
        <w:rPr>
          <w:rFonts w:ascii="Times New Roman" w:hAnsi="Times New Roman" w:cs="Times New Roman"/>
          <w:sz w:val="24"/>
          <w:szCs w:val="24"/>
        </w:rPr>
        <w:t xml:space="preserve">ту, особенностям и ограничениям </w:t>
      </w:r>
      <w:r w:rsidRPr="002E7908">
        <w:rPr>
          <w:rFonts w:ascii="Times New Roman" w:hAnsi="Times New Roman" w:cs="Times New Roman"/>
          <w:sz w:val="24"/>
          <w:szCs w:val="24"/>
        </w:rPr>
        <w:t>здоровья; поддерживать режим дня с необходимым</w:t>
      </w:r>
      <w:r>
        <w:rPr>
          <w:rFonts w:ascii="Times New Roman" w:hAnsi="Times New Roman" w:cs="Times New Roman"/>
          <w:sz w:val="24"/>
          <w:szCs w:val="24"/>
        </w:rPr>
        <w:t xml:space="preserve">и оздоровительными процедурами. </w:t>
      </w:r>
      <w:r w:rsidRPr="002E7908">
        <w:rPr>
          <w:rFonts w:ascii="Times New Roman" w:hAnsi="Times New Roman" w:cs="Times New Roman"/>
          <w:sz w:val="24"/>
          <w:szCs w:val="24"/>
        </w:rPr>
        <w:t>Представления о своей сем</w:t>
      </w:r>
      <w:r>
        <w:rPr>
          <w:rFonts w:ascii="Times New Roman" w:hAnsi="Times New Roman" w:cs="Times New Roman"/>
          <w:sz w:val="24"/>
          <w:szCs w:val="24"/>
        </w:rPr>
        <w:t xml:space="preserve">ье, о взаимоотношениях в семье. Окружающий социальный мир. </w:t>
      </w:r>
      <w:r w:rsidRPr="002E7908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мир</w:t>
      </w:r>
      <w:r>
        <w:rPr>
          <w:rFonts w:ascii="Times New Roman" w:hAnsi="Times New Roman" w:cs="Times New Roman"/>
          <w:sz w:val="24"/>
          <w:szCs w:val="24"/>
        </w:rPr>
        <w:t xml:space="preserve">е, созданном человеком: о доме, </w:t>
      </w:r>
      <w:r w:rsidRPr="002E7908">
        <w:rPr>
          <w:rFonts w:ascii="Times New Roman" w:hAnsi="Times New Roman" w:cs="Times New Roman"/>
          <w:sz w:val="24"/>
          <w:szCs w:val="24"/>
        </w:rPr>
        <w:t>школе, о расположенных в них и рядом объектах, о тр</w:t>
      </w:r>
      <w:r>
        <w:rPr>
          <w:rFonts w:ascii="Times New Roman" w:hAnsi="Times New Roman" w:cs="Times New Roman"/>
          <w:sz w:val="24"/>
          <w:szCs w:val="24"/>
        </w:rPr>
        <w:t xml:space="preserve">анспорте и т.д. Усвоение правил </w:t>
      </w:r>
      <w:r w:rsidRPr="002E7908">
        <w:rPr>
          <w:rFonts w:ascii="Times New Roman" w:hAnsi="Times New Roman" w:cs="Times New Roman"/>
          <w:sz w:val="24"/>
          <w:szCs w:val="24"/>
        </w:rPr>
        <w:t>безопасного поведения в помещении и на улице. Пре</w:t>
      </w:r>
      <w:r>
        <w:rPr>
          <w:rFonts w:ascii="Times New Roman" w:hAnsi="Times New Roman" w:cs="Times New Roman"/>
          <w:sz w:val="24"/>
          <w:szCs w:val="24"/>
        </w:rPr>
        <w:t xml:space="preserve">дставления об окружающих людях: </w:t>
      </w:r>
      <w:r w:rsidRPr="002E7908">
        <w:rPr>
          <w:rFonts w:ascii="Times New Roman" w:hAnsi="Times New Roman" w:cs="Times New Roman"/>
          <w:sz w:val="24"/>
          <w:szCs w:val="24"/>
        </w:rPr>
        <w:t>овладение первоначальными представлениями о социа</w:t>
      </w:r>
      <w:r>
        <w:rPr>
          <w:rFonts w:ascii="Times New Roman" w:hAnsi="Times New Roman" w:cs="Times New Roman"/>
          <w:sz w:val="24"/>
          <w:szCs w:val="24"/>
        </w:rPr>
        <w:t xml:space="preserve">льной жизни, о профессиональных </w:t>
      </w:r>
      <w:r w:rsidRPr="002E7908">
        <w:rPr>
          <w:rFonts w:ascii="Times New Roman" w:hAnsi="Times New Roman" w:cs="Times New Roman"/>
          <w:sz w:val="24"/>
          <w:szCs w:val="24"/>
        </w:rPr>
        <w:t>и социальных ролях людей. Развитие межли</w:t>
      </w:r>
      <w:r>
        <w:rPr>
          <w:rFonts w:ascii="Times New Roman" w:hAnsi="Times New Roman" w:cs="Times New Roman"/>
          <w:sz w:val="24"/>
          <w:szCs w:val="24"/>
        </w:rPr>
        <w:t xml:space="preserve">чностных и групповых отношений. </w:t>
      </w:r>
      <w:r w:rsidRPr="002E7908">
        <w:rPr>
          <w:rFonts w:ascii="Times New Roman" w:hAnsi="Times New Roman" w:cs="Times New Roman"/>
          <w:sz w:val="24"/>
          <w:szCs w:val="24"/>
        </w:rPr>
        <w:t xml:space="preserve">Накопление положительного опыта сотрудничества </w:t>
      </w:r>
      <w:r>
        <w:rPr>
          <w:rFonts w:ascii="Times New Roman" w:hAnsi="Times New Roman" w:cs="Times New Roman"/>
          <w:sz w:val="24"/>
          <w:szCs w:val="24"/>
        </w:rPr>
        <w:t xml:space="preserve">и участия в общественной жизни. </w:t>
      </w:r>
      <w:r w:rsidRPr="002E7908">
        <w:rPr>
          <w:rFonts w:ascii="Times New Roman" w:hAnsi="Times New Roman" w:cs="Times New Roman"/>
          <w:sz w:val="24"/>
          <w:szCs w:val="24"/>
        </w:rPr>
        <w:t>Формирование представлений об обязанностях и правах реб</w:t>
      </w:r>
      <w:r>
        <w:rPr>
          <w:rFonts w:ascii="Times New Roman" w:hAnsi="Times New Roman" w:cs="Times New Roman"/>
          <w:sz w:val="24"/>
          <w:szCs w:val="24"/>
        </w:rPr>
        <w:t xml:space="preserve">енка. Представление о своей </w:t>
      </w:r>
      <w:r w:rsidRPr="002E7908">
        <w:rPr>
          <w:rFonts w:ascii="Times New Roman" w:hAnsi="Times New Roman" w:cs="Times New Roman"/>
          <w:sz w:val="24"/>
          <w:szCs w:val="24"/>
        </w:rPr>
        <w:t>стране (Россия).</w:t>
      </w:r>
    </w:p>
    <w:p w14:paraId="672F9773" w14:textId="77777777" w:rsidR="00BF3B1D" w:rsidRPr="00877377" w:rsidRDefault="00BF3B1D" w:rsidP="006041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377">
        <w:rPr>
          <w:rFonts w:ascii="Times New Roman" w:hAnsi="Times New Roman" w:cs="Times New Roman"/>
          <w:sz w:val="24"/>
          <w:szCs w:val="24"/>
          <w:u w:val="single"/>
        </w:rPr>
        <w:t>Предметная область</w:t>
      </w:r>
      <w:r w:rsidRPr="00877377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877377">
        <w:rPr>
          <w:rFonts w:ascii="Times New Roman" w:hAnsi="Times New Roman" w:cs="Times New Roman"/>
          <w:b/>
          <w:sz w:val="24"/>
          <w:szCs w:val="24"/>
        </w:rPr>
        <w:t>Искусство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77377">
        <w:rPr>
          <w:rFonts w:ascii="Times New Roman" w:hAnsi="Times New Roman" w:cs="Times New Roman"/>
          <w:b/>
          <w:sz w:val="24"/>
          <w:szCs w:val="24"/>
        </w:rPr>
        <w:t>.</w:t>
      </w:r>
    </w:p>
    <w:p w14:paraId="27D21243" w14:textId="77777777" w:rsidR="00BF3B1D" w:rsidRPr="00877377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77">
        <w:rPr>
          <w:rFonts w:ascii="Times New Roman" w:hAnsi="Times New Roman" w:cs="Times New Roman"/>
          <w:sz w:val="24"/>
          <w:szCs w:val="24"/>
          <w:u w:val="single"/>
        </w:rPr>
        <w:t>Основные задачи реализации содержания</w:t>
      </w:r>
      <w:r>
        <w:rPr>
          <w:rFonts w:ascii="Times New Roman" w:hAnsi="Times New Roman" w:cs="Times New Roman"/>
          <w:sz w:val="24"/>
          <w:szCs w:val="24"/>
        </w:rPr>
        <w:t xml:space="preserve">: Музыка и движение. </w:t>
      </w:r>
      <w:r w:rsidRPr="00877377">
        <w:rPr>
          <w:rFonts w:ascii="Times New Roman" w:hAnsi="Times New Roman" w:cs="Times New Roman"/>
          <w:sz w:val="24"/>
          <w:szCs w:val="24"/>
        </w:rPr>
        <w:t>Накопление впечатлений и формирование интереса</w:t>
      </w:r>
      <w:r>
        <w:rPr>
          <w:rFonts w:ascii="Times New Roman" w:hAnsi="Times New Roman" w:cs="Times New Roman"/>
          <w:sz w:val="24"/>
          <w:szCs w:val="24"/>
        </w:rPr>
        <w:t xml:space="preserve"> к доступным видам музыкального </w:t>
      </w:r>
      <w:r w:rsidRPr="00877377">
        <w:rPr>
          <w:rFonts w:ascii="Times New Roman" w:hAnsi="Times New Roman" w:cs="Times New Roman"/>
          <w:sz w:val="24"/>
          <w:szCs w:val="24"/>
        </w:rPr>
        <w:t>искусства. Развитие слуховых и двигательных воспр</w:t>
      </w:r>
      <w:r>
        <w:rPr>
          <w:rFonts w:ascii="Times New Roman" w:hAnsi="Times New Roman" w:cs="Times New Roman"/>
          <w:sz w:val="24"/>
          <w:szCs w:val="24"/>
        </w:rPr>
        <w:t xml:space="preserve">иятий, танцевальных, певческих, </w:t>
      </w:r>
      <w:r w:rsidRPr="00877377">
        <w:rPr>
          <w:rFonts w:ascii="Times New Roman" w:hAnsi="Times New Roman" w:cs="Times New Roman"/>
          <w:sz w:val="24"/>
          <w:szCs w:val="24"/>
        </w:rPr>
        <w:t>хоровых умений, освоение игры на доступных музыкальных инструментах,</w:t>
      </w:r>
    </w:p>
    <w:p w14:paraId="41135501" w14:textId="77777777" w:rsidR="00BF3B1D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77">
        <w:rPr>
          <w:rFonts w:ascii="Times New Roman" w:hAnsi="Times New Roman" w:cs="Times New Roman"/>
          <w:sz w:val="24"/>
          <w:szCs w:val="24"/>
        </w:rPr>
        <w:t>эмоциональное и практическое обогащение опыта в</w:t>
      </w:r>
      <w:r>
        <w:rPr>
          <w:rFonts w:ascii="Times New Roman" w:hAnsi="Times New Roman" w:cs="Times New Roman"/>
          <w:sz w:val="24"/>
          <w:szCs w:val="24"/>
        </w:rPr>
        <w:t xml:space="preserve"> ходе музыкальных занятий, игр, </w:t>
      </w:r>
      <w:r w:rsidRPr="00877377">
        <w:rPr>
          <w:rFonts w:ascii="Times New Roman" w:hAnsi="Times New Roman" w:cs="Times New Roman"/>
          <w:sz w:val="24"/>
          <w:szCs w:val="24"/>
        </w:rPr>
        <w:t>музыкально-танцевальных, вокальных и инструмента</w:t>
      </w:r>
      <w:r>
        <w:rPr>
          <w:rFonts w:ascii="Times New Roman" w:hAnsi="Times New Roman" w:cs="Times New Roman"/>
          <w:sz w:val="24"/>
          <w:szCs w:val="24"/>
        </w:rPr>
        <w:t xml:space="preserve">льных выступлений. Готовность к </w:t>
      </w:r>
      <w:r w:rsidRPr="00877377">
        <w:rPr>
          <w:rFonts w:ascii="Times New Roman" w:hAnsi="Times New Roman" w:cs="Times New Roman"/>
          <w:sz w:val="24"/>
          <w:szCs w:val="24"/>
        </w:rPr>
        <w:t>участию в совме</w:t>
      </w:r>
      <w:r>
        <w:rPr>
          <w:rFonts w:ascii="Times New Roman" w:hAnsi="Times New Roman" w:cs="Times New Roman"/>
          <w:sz w:val="24"/>
          <w:szCs w:val="24"/>
        </w:rPr>
        <w:t xml:space="preserve">стных музыкальных мероприятиях. </w:t>
      </w:r>
      <w:r w:rsidRPr="00877377">
        <w:rPr>
          <w:rFonts w:ascii="Times New Roman" w:hAnsi="Times New Roman" w:cs="Times New Roman"/>
          <w:sz w:val="24"/>
          <w:szCs w:val="24"/>
        </w:rPr>
        <w:t xml:space="preserve">Изобразительная деятельность </w:t>
      </w:r>
      <w:r>
        <w:rPr>
          <w:rFonts w:ascii="Times New Roman" w:hAnsi="Times New Roman" w:cs="Times New Roman"/>
          <w:sz w:val="24"/>
          <w:szCs w:val="24"/>
        </w:rPr>
        <w:t xml:space="preserve">(лепка, рисование, аппликация). </w:t>
      </w:r>
      <w:r w:rsidRPr="00877377">
        <w:rPr>
          <w:rFonts w:ascii="Times New Roman" w:hAnsi="Times New Roman" w:cs="Times New Roman"/>
          <w:sz w:val="24"/>
          <w:szCs w:val="24"/>
        </w:rPr>
        <w:t>Накопление впечатлений и формиров</w:t>
      </w:r>
      <w:r>
        <w:rPr>
          <w:rFonts w:ascii="Times New Roman" w:hAnsi="Times New Roman" w:cs="Times New Roman"/>
          <w:sz w:val="24"/>
          <w:szCs w:val="24"/>
        </w:rPr>
        <w:t xml:space="preserve">ание интереса к доступным видам </w:t>
      </w:r>
      <w:r w:rsidRPr="00877377">
        <w:rPr>
          <w:rFonts w:ascii="Times New Roman" w:hAnsi="Times New Roman" w:cs="Times New Roman"/>
          <w:sz w:val="24"/>
          <w:szCs w:val="24"/>
        </w:rPr>
        <w:t>изобразительного искусства. Формирование про</w:t>
      </w:r>
      <w:r>
        <w:rPr>
          <w:rFonts w:ascii="Times New Roman" w:hAnsi="Times New Roman" w:cs="Times New Roman"/>
          <w:sz w:val="24"/>
          <w:szCs w:val="24"/>
        </w:rPr>
        <w:t xml:space="preserve">стейших эстетических ориентиров </w:t>
      </w:r>
      <w:r w:rsidRPr="00877377">
        <w:rPr>
          <w:rFonts w:ascii="Times New Roman" w:hAnsi="Times New Roman" w:cs="Times New Roman"/>
          <w:sz w:val="24"/>
          <w:szCs w:val="24"/>
        </w:rPr>
        <w:t>(красиво - не красиво) в практической жизни и</w:t>
      </w:r>
      <w:r>
        <w:rPr>
          <w:rFonts w:ascii="Times New Roman" w:hAnsi="Times New Roman" w:cs="Times New Roman"/>
          <w:sz w:val="24"/>
          <w:szCs w:val="24"/>
        </w:rPr>
        <w:t xml:space="preserve"> их использование в организации </w:t>
      </w:r>
      <w:r w:rsidRPr="00877377">
        <w:rPr>
          <w:rFonts w:ascii="Times New Roman" w:hAnsi="Times New Roman" w:cs="Times New Roman"/>
          <w:sz w:val="24"/>
          <w:szCs w:val="24"/>
        </w:rPr>
        <w:t>обыденной жизни и праздника. Освоение до</w:t>
      </w:r>
      <w:r>
        <w:rPr>
          <w:rFonts w:ascii="Times New Roman" w:hAnsi="Times New Roman" w:cs="Times New Roman"/>
          <w:sz w:val="24"/>
          <w:szCs w:val="24"/>
        </w:rPr>
        <w:t xml:space="preserve">ступных средств изобразительной </w:t>
      </w:r>
      <w:r w:rsidRPr="00877377">
        <w:rPr>
          <w:rFonts w:ascii="Times New Roman" w:hAnsi="Times New Roman" w:cs="Times New Roman"/>
          <w:sz w:val="24"/>
          <w:szCs w:val="24"/>
        </w:rPr>
        <w:t>деятельности: лепка, рисование, аппликация; использо</w:t>
      </w:r>
      <w:r>
        <w:rPr>
          <w:rFonts w:ascii="Times New Roman" w:hAnsi="Times New Roman" w:cs="Times New Roman"/>
          <w:sz w:val="24"/>
          <w:szCs w:val="24"/>
        </w:rPr>
        <w:t xml:space="preserve">вание различных изобразительных технологий. Развитие </w:t>
      </w:r>
      <w:r w:rsidRPr="00877377">
        <w:rPr>
          <w:rFonts w:ascii="Times New Roman" w:hAnsi="Times New Roman" w:cs="Times New Roman"/>
          <w:sz w:val="24"/>
          <w:szCs w:val="24"/>
        </w:rPr>
        <w:t xml:space="preserve">способности к совместной и </w:t>
      </w:r>
      <w:r>
        <w:rPr>
          <w:rFonts w:ascii="Times New Roman" w:hAnsi="Times New Roman" w:cs="Times New Roman"/>
          <w:sz w:val="24"/>
          <w:szCs w:val="24"/>
        </w:rPr>
        <w:t xml:space="preserve">самостоятельной изобразительной </w:t>
      </w:r>
      <w:r w:rsidRPr="00877377">
        <w:rPr>
          <w:rFonts w:ascii="Times New Roman" w:hAnsi="Times New Roman" w:cs="Times New Roman"/>
          <w:sz w:val="24"/>
          <w:szCs w:val="24"/>
        </w:rPr>
        <w:t>деятельности. Накопление опыта самовыражения в ходе изобразительной деятельности.</w:t>
      </w:r>
    </w:p>
    <w:p w14:paraId="1DB0D7D7" w14:textId="77777777" w:rsidR="00BF3B1D" w:rsidRPr="00877377" w:rsidRDefault="00BF3B1D" w:rsidP="006041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377">
        <w:rPr>
          <w:rFonts w:ascii="Times New Roman" w:hAnsi="Times New Roman" w:cs="Times New Roman"/>
          <w:sz w:val="24"/>
          <w:szCs w:val="24"/>
          <w:u w:val="single"/>
        </w:rPr>
        <w:t>Предметная область</w:t>
      </w:r>
      <w:r w:rsidRPr="00877377">
        <w:rPr>
          <w:rFonts w:ascii="Times New Roman" w:hAnsi="Times New Roman" w:cs="Times New Roman"/>
          <w:sz w:val="24"/>
          <w:szCs w:val="24"/>
        </w:rPr>
        <w:t xml:space="preserve">: </w:t>
      </w:r>
      <w:r w:rsidRPr="00877377">
        <w:rPr>
          <w:rFonts w:ascii="Times New Roman" w:hAnsi="Times New Roman" w:cs="Times New Roman"/>
          <w:b/>
          <w:sz w:val="24"/>
          <w:szCs w:val="24"/>
        </w:rPr>
        <w:t>«Технология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77377">
        <w:rPr>
          <w:rFonts w:ascii="Times New Roman" w:hAnsi="Times New Roman" w:cs="Times New Roman"/>
          <w:b/>
          <w:sz w:val="24"/>
          <w:szCs w:val="24"/>
        </w:rPr>
        <w:t>.</w:t>
      </w:r>
    </w:p>
    <w:p w14:paraId="245509BB" w14:textId="77777777" w:rsidR="00BF3B1D" w:rsidRPr="00877377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77">
        <w:rPr>
          <w:rFonts w:ascii="Times New Roman" w:hAnsi="Times New Roman" w:cs="Times New Roman"/>
          <w:sz w:val="24"/>
          <w:szCs w:val="24"/>
          <w:u w:val="single"/>
        </w:rPr>
        <w:t>Основные задачи реализации содержания</w:t>
      </w:r>
      <w:r>
        <w:rPr>
          <w:rFonts w:ascii="Times New Roman" w:hAnsi="Times New Roman" w:cs="Times New Roman"/>
          <w:sz w:val="24"/>
          <w:szCs w:val="24"/>
        </w:rPr>
        <w:t xml:space="preserve">: Профильный труд. </w:t>
      </w:r>
      <w:r w:rsidRPr="00877377">
        <w:rPr>
          <w:rFonts w:ascii="Times New Roman" w:hAnsi="Times New Roman" w:cs="Times New Roman"/>
          <w:sz w:val="24"/>
          <w:szCs w:val="24"/>
        </w:rPr>
        <w:t>Овладение трудовыми умениями, необходи</w:t>
      </w:r>
      <w:r>
        <w:rPr>
          <w:rFonts w:ascii="Times New Roman" w:hAnsi="Times New Roman" w:cs="Times New Roman"/>
          <w:sz w:val="24"/>
          <w:szCs w:val="24"/>
        </w:rPr>
        <w:t xml:space="preserve">мыми в разных жизненных сферах. </w:t>
      </w:r>
      <w:r w:rsidRPr="00877377">
        <w:rPr>
          <w:rFonts w:ascii="Times New Roman" w:hAnsi="Times New Roman" w:cs="Times New Roman"/>
          <w:sz w:val="24"/>
          <w:szCs w:val="24"/>
        </w:rPr>
        <w:t xml:space="preserve">Овладение умением адекватно применять доступные </w:t>
      </w:r>
      <w:r>
        <w:rPr>
          <w:rFonts w:ascii="Times New Roman" w:hAnsi="Times New Roman" w:cs="Times New Roman"/>
          <w:sz w:val="24"/>
          <w:szCs w:val="24"/>
        </w:rPr>
        <w:t xml:space="preserve">технологии и освоенные трудовые </w:t>
      </w:r>
      <w:r w:rsidRPr="00877377">
        <w:rPr>
          <w:rFonts w:ascii="Times New Roman" w:hAnsi="Times New Roman" w:cs="Times New Roman"/>
          <w:sz w:val="24"/>
          <w:szCs w:val="24"/>
        </w:rPr>
        <w:t xml:space="preserve">навыки для социального и трудового взаимодействия. </w:t>
      </w:r>
      <w:r>
        <w:rPr>
          <w:rFonts w:ascii="Times New Roman" w:hAnsi="Times New Roman" w:cs="Times New Roman"/>
          <w:sz w:val="24"/>
          <w:szCs w:val="24"/>
        </w:rPr>
        <w:t xml:space="preserve">Обогащение положительного опыта </w:t>
      </w:r>
      <w:r w:rsidRPr="00877377">
        <w:rPr>
          <w:rFonts w:ascii="Times New Roman" w:hAnsi="Times New Roman" w:cs="Times New Roman"/>
          <w:sz w:val="24"/>
          <w:szCs w:val="24"/>
        </w:rPr>
        <w:t>и установки на активное использование освоенных технологий и навыков для</w:t>
      </w:r>
    </w:p>
    <w:p w14:paraId="6D630E5E" w14:textId="77777777" w:rsidR="00BF3B1D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77">
        <w:rPr>
          <w:rFonts w:ascii="Times New Roman" w:hAnsi="Times New Roman" w:cs="Times New Roman"/>
          <w:sz w:val="24"/>
          <w:szCs w:val="24"/>
        </w:rPr>
        <w:t>индивидуального жизнеобеспечения, социального развития и помощи близким.</w:t>
      </w:r>
    </w:p>
    <w:p w14:paraId="0C2B1846" w14:textId="77777777" w:rsidR="00BF3B1D" w:rsidRPr="00877377" w:rsidRDefault="00BF3B1D" w:rsidP="006041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377">
        <w:rPr>
          <w:rFonts w:ascii="Times New Roman" w:hAnsi="Times New Roman" w:cs="Times New Roman"/>
          <w:sz w:val="24"/>
          <w:szCs w:val="24"/>
          <w:u w:val="single"/>
        </w:rPr>
        <w:t>Предметная область</w:t>
      </w:r>
      <w:r w:rsidRPr="0087737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877377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77377">
        <w:rPr>
          <w:rFonts w:ascii="Times New Roman" w:hAnsi="Times New Roman" w:cs="Times New Roman"/>
          <w:b/>
          <w:sz w:val="24"/>
          <w:szCs w:val="24"/>
        </w:rPr>
        <w:t>.</w:t>
      </w:r>
    </w:p>
    <w:p w14:paraId="6C4EED19" w14:textId="77777777" w:rsidR="00BF3B1D" w:rsidRPr="00EC0D70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77">
        <w:rPr>
          <w:rFonts w:ascii="Times New Roman" w:hAnsi="Times New Roman" w:cs="Times New Roman"/>
          <w:sz w:val="24"/>
          <w:szCs w:val="24"/>
          <w:u w:val="single"/>
        </w:rPr>
        <w:t>Основные задачи реализации содержания</w:t>
      </w:r>
      <w:r>
        <w:rPr>
          <w:rFonts w:ascii="Times New Roman" w:hAnsi="Times New Roman" w:cs="Times New Roman"/>
          <w:sz w:val="24"/>
          <w:szCs w:val="24"/>
        </w:rPr>
        <w:t xml:space="preserve">: Адаптивная физическая культура. </w:t>
      </w:r>
      <w:r w:rsidRPr="00877377">
        <w:rPr>
          <w:rFonts w:ascii="Times New Roman" w:hAnsi="Times New Roman" w:cs="Times New Roman"/>
          <w:sz w:val="24"/>
          <w:szCs w:val="24"/>
        </w:rPr>
        <w:t xml:space="preserve">Развитие восприятия собственного тела, осознание </w:t>
      </w:r>
      <w:r>
        <w:rPr>
          <w:rFonts w:ascii="Times New Roman" w:hAnsi="Times New Roman" w:cs="Times New Roman"/>
          <w:sz w:val="24"/>
          <w:szCs w:val="24"/>
        </w:rPr>
        <w:t xml:space="preserve">своих физических возможностей и </w:t>
      </w:r>
      <w:r w:rsidRPr="00877377">
        <w:rPr>
          <w:rFonts w:ascii="Times New Roman" w:hAnsi="Times New Roman" w:cs="Times New Roman"/>
          <w:sz w:val="24"/>
          <w:szCs w:val="24"/>
        </w:rPr>
        <w:t>ограничений. Освоение доступных способов передвижени</w:t>
      </w:r>
      <w:r>
        <w:rPr>
          <w:rFonts w:ascii="Times New Roman" w:hAnsi="Times New Roman" w:cs="Times New Roman"/>
          <w:sz w:val="24"/>
          <w:szCs w:val="24"/>
        </w:rPr>
        <w:t xml:space="preserve">я (в том числе с использованием </w:t>
      </w:r>
      <w:r w:rsidRPr="00877377">
        <w:rPr>
          <w:rFonts w:ascii="Times New Roman" w:hAnsi="Times New Roman" w:cs="Times New Roman"/>
          <w:sz w:val="24"/>
          <w:szCs w:val="24"/>
        </w:rPr>
        <w:t>технических средств). Соотнесение самочувс</w:t>
      </w:r>
      <w:r>
        <w:rPr>
          <w:rFonts w:ascii="Times New Roman" w:hAnsi="Times New Roman" w:cs="Times New Roman"/>
          <w:sz w:val="24"/>
          <w:szCs w:val="24"/>
        </w:rPr>
        <w:t xml:space="preserve">твия с настроением, собственной </w:t>
      </w:r>
      <w:r w:rsidRPr="00877377">
        <w:rPr>
          <w:rFonts w:ascii="Times New Roman" w:hAnsi="Times New Roman" w:cs="Times New Roman"/>
          <w:sz w:val="24"/>
          <w:szCs w:val="24"/>
        </w:rPr>
        <w:t>активностью, самостоятельностью и независимо</w:t>
      </w:r>
      <w:r>
        <w:rPr>
          <w:rFonts w:ascii="Times New Roman" w:hAnsi="Times New Roman" w:cs="Times New Roman"/>
          <w:sz w:val="24"/>
          <w:szCs w:val="24"/>
        </w:rPr>
        <w:t xml:space="preserve">стью. Формирование двигательных </w:t>
      </w:r>
      <w:r w:rsidRPr="00877377">
        <w:rPr>
          <w:rFonts w:ascii="Times New Roman" w:hAnsi="Times New Roman" w:cs="Times New Roman"/>
          <w:sz w:val="24"/>
          <w:szCs w:val="24"/>
        </w:rPr>
        <w:t>навыков, координации движений, физических ка</w:t>
      </w:r>
      <w:r>
        <w:rPr>
          <w:rFonts w:ascii="Times New Roman" w:hAnsi="Times New Roman" w:cs="Times New Roman"/>
          <w:sz w:val="24"/>
          <w:szCs w:val="24"/>
        </w:rPr>
        <w:t xml:space="preserve">честв. Освоение доступных видов </w:t>
      </w:r>
      <w:r w:rsidRPr="00877377">
        <w:rPr>
          <w:rFonts w:ascii="Times New Roman" w:hAnsi="Times New Roman" w:cs="Times New Roman"/>
          <w:sz w:val="24"/>
          <w:szCs w:val="24"/>
        </w:rPr>
        <w:t>физкультурно-спортивной деятельности: велосипедная ез</w:t>
      </w:r>
      <w:r>
        <w:rPr>
          <w:rFonts w:ascii="Times New Roman" w:hAnsi="Times New Roman" w:cs="Times New Roman"/>
          <w:sz w:val="24"/>
          <w:szCs w:val="24"/>
        </w:rPr>
        <w:t xml:space="preserve">да, ходьба на лыжах, спортивные </w:t>
      </w:r>
      <w:r w:rsidRPr="00877377">
        <w:rPr>
          <w:rFonts w:ascii="Times New Roman" w:hAnsi="Times New Roman" w:cs="Times New Roman"/>
          <w:sz w:val="24"/>
          <w:szCs w:val="24"/>
        </w:rPr>
        <w:t>и подвижные игры, туризм и других</w:t>
      </w:r>
    </w:p>
    <w:p w14:paraId="2AEAD6B6" w14:textId="0361AED7" w:rsidR="00BF3B1D" w:rsidRPr="00EC0D70" w:rsidRDefault="00BF3B1D" w:rsidP="00BF3B1D">
      <w:pPr>
        <w:spacing w:after="0" w:line="240" w:lineRule="auto"/>
        <w:ind w:left="-15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EC0D70">
        <w:rPr>
          <w:rFonts w:ascii="Times New Roman" w:hAnsi="Times New Roman" w:cs="Times New Roman"/>
          <w:sz w:val="24"/>
          <w:szCs w:val="24"/>
        </w:rPr>
        <w:t xml:space="preserve">Часть учебного плана, формируемая участниками образовательных отношений, обеспечивает реализацию особых (специфических) образовательных потребностей, характерных для данной группы обучающихся, а также индивидуальных потребностей каждого обучающегося. Таким образом, часть учебного плана, формируемая участниками образовательных отношений, предусматривает: </w:t>
      </w:r>
    </w:p>
    <w:p w14:paraId="0E3BDD0F" w14:textId="77777777" w:rsidR="00BF3B1D" w:rsidRPr="00EC0D70" w:rsidRDefault="00BF3B1D" w:rsidP="00BF3B1D">
      <w:pPr>
        <w:numPr>
          <w:ilvl w:val="0"/>
          <w:numId w:val="2"/>
        </w:num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C0D70">
        <w:rPr>
          <w:rFonts w:ascii="Times New Roman" w:hAnsi="Times New Roman" w:cs="Times New Roman"/>
          <w:sz w:val="24"/>
          <w:szCs w:val="24"/>
        </w:rPr>
        <w:t xml:space="preserve">учебные занятия, обеспечивающие различные интересы обучающихся, в том числе этнокультурные; </w:t>
      </w:r>
    </w:p>
    <w:p w14:paraId="299C533B" w14:textId="77777777" w:rsidR="00BF3B1D" w:rsidRPr="00EC0D70" w:rsidRDefault="00BF3B1D" w:rsidP="00BF3B1D">
      <w:pPr>
        <w:numPr>
          <w:ilvl w:val="0"/>
          <w:numId w:val="2"/>
        </w:num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C0D70">
        <w:rPr>
          <w:rFonts w:ascii="Times New Roman" w:hAnsi="Times New Roman" w:cs="Times New Roman"/>
          <w:sz w:val="24"/>
          <w:szCs w:val="24"/>
        </w:rPr>
        <w:t xml:space="preserve">увеличение учебных часов, отводимых на изучение отдельных учебных предметов обязательной части; </w:t>
      </w:r>
    </w:p>
    <w:p w14:paraId="6D31BC8C" w14:textId="77777777" w:rsidR="00BF3B1D" w:rsidRPr="00EC0D70" w:rsidRDefault="00BF3B1D" w:rsidP="00BF3B1D">
      <w:pPr>
        <w:numPr>
          <w:ilvl w:val="0"/>
          <w:numId w:val="2"/>
        </w:num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C0D70">
        <w:rPr>
          <w:rFonts w:ascii="Times New Roman" w:hAnsi="Times New Roman" w:cs="Times New Roman"/>
          <w:sz w:val="24"/>
          <w:szCs w:val="24"/>
        </w:rPr>
        <w:t xml:space="preserve">введение учебных курсов, обеспечивающих удовлетворение особых образовательных потребностей, обучающихся с умственной отсталостью (интеллектуальными нарушениями) и необходимую коррекцию недостатков в психическом и (или) физическом развитии. </w:t>
      </w:r>
    </w:p>
    <w:p w14:paraId="281B36F4" w14:textId="5CE3543E" w:rsidR="00BF3B1D" w:rsidRPr="00EC0D70" w:rsidRDefault="00BF3B1D" w:rsidP="00BF3B1D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EC0D7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041F3"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Так, в учебном плане на 202</w:t>
      </w:r>
      <w:r w:rsidR="006041F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6041F3">
        <w:rPr>
          <w:rFonts w:ascii="Times New Roman" w:hAnsi="Times New Roman" w:cs="Times New Roman"/>
          <w:sz w:val="24"/>
          <w:szCs w:val="24"/>
        </w:rPr>
        <w:t>5</w:t>
      </w:r>
      <w:r w:rsidRPr="00EC0D70">
        <w:rPr>
          <w:rFonts w:ascii="Times New Roman" w:hAnsi="Times New Roman" w:cs="Times New Roman"/>
          <w:sz w:val="24"/>
          <w:szCs w:val="24"/>
        </w:rPr>
        <w:t xml:space="preserve"> учебный год в соответствии с особыми образова</w:t>
      </w:r>
      <w:r>
        <w:rPr>
          <w:rFonts w:ascii="Times New Roman" w:hAnsi="Times New Roman" w:cs="Times New Roman"/>
          <w:sz w:val="24"/>
          <w:szCs w:val="24"/>
        </w:rPr>
        <w:t>тельными потребностями обучающихся и их</w:t>
      </w:r>
      <w:r w:rsidRPr="00EC0D70">
        <w:rPr>
          <w:rFonts w:ascii="Times New Roman" w:hAnsi="Times New Roman" w:cs="Times New Roman"/>
          <w:sz w:val="24"/>
          <w:szCs w:val="24"/>
        </w:rPr>
        <w:t xml:space="preserve"> особенностями основной акцент делается на воспитание культуры речи и общения; на развитие познавательных с</w:t>
      </w:r>
      <w:r>
        <w:rPr>
          <w:rFonts w:ascii="Times New Roman" w:hAnsi="Times New Roman" w:cs="Times New Roman"/>
          <w:sz w:val="24"/>
          <w:szCs w:val="24"/>
        </w:rPr>
        <w:t>пособностей ребенка</w:t>
      </w:r>
      <w:r w:rsidRPr="00EC0D70">
        <w:rPr>
          <w:rFonts w:ascii="Times New Roman" w:hAnsi="Times New Roman" w:cs="Times New Roman"/>
          <w:sz w:val="24"/>
          <w:szCs w:val="24"/>
        </w:rPr>
        <w:t xml:space="preserve">, формирование прочных навыков учебной деятельности.  </w:t>
      </w:r>
    </w:p>
    <w:p w14:paraId="3717FE4A" w14:textId="77777777" w:rsidR="00BF3B1D" w:rsidRPr="007B2EB4" w:rsidRDefault="00BF3B1D" w:rsidP="00BF3B1D">
      <w:pPr>
        <w:spacing w:after="0" w:line="240" w:lineRule="auto"/>
        <w:ind w:left="196"/>
        <w:jc w:val="both"/>
        <w:rPr>
          <w:rFonts w:ascii="Times New Roman" w:hAnsi="Times New Roman" w:cs="Times New Roman"/>
          <w:sz w:val="24"/>
          <w:szCs w:val="24"/>
        </w:rPr>
      </w:pPr>
      <w:r w:rsidRPr="007B2EB4">
        <w:rPr>
          <w:rFonts w:ascii="Times New Roman" w:hAnsi="Times New Roman" w:cs="Times New Roman"/>
          <w:sz w:val="24"/>
          <w:szCs w:val="24"/>
        </w:rPr>
        <w:t xml:space="preserve">В часть, формируемая участниками образовательного процесса введены курсы: </w:t>
      </w:r>
    </w:p>
    <w:p w14:paraId="2E8339F2" w14:textId="77777777" w:rsidR="00BF3B1D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EB4">
        <w:rPr>
          <w:rFonts w:ascii="Times New Roman" w:hAnsi="Times New Roman" w:cs="Times New Roman"/>
          <w:sz w:val="24"/>
          <w:szCs w:val="24"/>
        </w:rPr>
        <w:t xml:space="preserve">       - </w:t>
      </w:r>
      <w:r>
        <w:rPr>
          <w:rFonts w:ascii="Times New Roman" w:hAnsi="Times New Roman" w:cs="Times New Roman"/>
          <w:sz w:val="24"/>
          <w:szCs w:val="24"/>
        </w:rPr>
        <w:t>«Чтение»- 1 час;</w:t>
      </w:r>
    </w:p>
    <w:p w14:paraId="7B52C351" w14:textId="77777777" w:rsidR="00BF3B1D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«Математика»- 0,5 часа;</w:t>
      </w:r>
    </w:p>
    <w:p w14:paraId="311BE26D" w14:textId="2F253905" w:rsidR="00BF3B1D" w:rsidRPr="007B2EB4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«</w:t>
      </w:r>
      <w:r w:rsidR="006041F3">
        <w:rPr>
          <w:rFonts w:ascii="Times New Roman" w:hAnsi="Times New Roman" w:cs="Times New Roman"/>
          <w:sz w:val="24"/>
          <w:szCs w:val="24"/>
        </w:rPr>
        <w:t>Адаптивная ф</w:t>
      </w:r>
      <w:r>
        <w:rPr>
          <w:rFonts w:ascii="Times New Roman" w:hAnsi="Times New Roman" w:cs="Times New Roman"/>
          <w:sz w:val="24"/>
          <w:szCs w:val="24"/>
        </w:rPr>
        <w:t>изическая культура»-0,5 часа.</w:t>
      </w:r>
    </w:p>
    <w:p w14:paraId="15CA4DEF" w14:textId="1823BE3F" w:rsidR="00BF3B1D" w:rsidRDefault="00BF3B1D" w:rsidP="00BF3B1D">
      <w:pPr>
        <w:spacing w:after="0"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041F3">
        <w:rPr>
          <w:rFonts w:ascii="Times New Roman" w:hAnsi="Times New Roman" w:cs="Times New Roman"/>
          <w:sz w:val="24"/>
          <w:szCs w:val="24"/>
        </w:rPr>
        <w:tab/>
      </w:r>
      <w:r w:rsidRPr="007B2EB4">
        <w:rPr>
          <w:rFonts w:ascii="Times New Roman" w:hAnsi="Times New Roman" w:cs="Times New Roman"/>
          <w:sz w:val="24"/>
          <w:szCs w:val="24"/>
        </w:rPr>
        <w:t xml:space="preserve">Добавление дополнительного часа математики </w:t>
      </w:r>
      <w:r w:rsidR="006041F3" w:rsidRPr="007B2EB4">
        <w:rPr>
          <w:rFonts w:ascii="Times New Roman" w:hAnsi="Times New Roman" w:cs="Times New Roman"/>
          <w:sz w:val="24"/>
          <w:szCs w:val="24"/>
        </w:rPr>
        <w:t>позвол</w:t>
      </w:r>
      <w:r w:rsidR="006041F3">
        <w:rPr>
          <w:rFonts w:ascii="Times New Roman" w:hAnsi="Times New Roman" w:cs="Times New Roman"/>
          <w:sz w:val="24"/>
          <w:szCs w:val="24"/>
        </w:rPr>
        <w:t xml:space="preserve">яет </w:t>
      </w:r>
      <w:r w:rsidR="006041F3" w:rsidRPr="007B2EB4">
        <w:rPr>
          <w:rFonts w:ascii="Times New Roman" w:hAnsi="Times New Roman" w:cs="Times New Roman"/>
          <w:sz w:val="24"/>
          <w:szCs w:val="24"/>
        </w:rPr>
        <w:t>уделить</w:t>
      </w:r>
      <w:r w:rsidRPr="007B2EB4">
        <w:rPr>
          <w:rFonts w:ascii="Times New Roman" w:hAnsi="Times New Roman" w:cs="Times New Roman"/>
          <w:sz w:val="24"/>
          <w:szCs w:val="24"/>
        </w:rPr>
        <w:t xml:space="preserve"> больше внимания развитию вычислительных навыков и решению арифметических задач. Дополнительный час по </w:t>
      </w:r>
      <w:r>
        <w:rPr>
          <w:rFonts w:ascii="Times New Roman" w:hAnsi="Times New Roman" w:cs="Times New Roman"/>
          <w:sz w:val="24"/>
          <w:szCs w:val="24"/>
        </w:rPr>
        <w:t>чтению</w:t>
      </w:r>
      <w:r w:rsidRPr="007B2EB4">
        <w:rPr>
          <w:rFonts w:ascii="Times New Roman" w:hAnsi="Times New Roman" w:cs="Times New Roman"/>
          <w:sz w:val="24"/>
          <w:szCs w:val="24"/>
        </w:rPr>
        <w:t xml:space="preserve"> способств</w:t>
      </w:r>
      <w:r w:rsidR="006041F3">
        <w:rPr>
          <w:rFonts w:ascii="Times New Roman" w:hAnsi="Times New Roman" w:cs="Times New Roman"/>
          <w:sz w:val="24"/>
          <w:szCs w:val="24"/>
        </w:rPr>
        <w:t>ует</w:t>
      </w:r>
      <w:r w:rsidRPr="007B2EB4">
        <w:rPr>
          <w:rFonts w:ascii="Times New Roman" w:hAnsi="Times New Roman" w:cs="Times New Roman"/>
          <w:sz w:val="24"/>
          <w:szCs w:val="24"/>
        </w:rPr>
        <w:t xml:space="preserve"> развитию коммуникативно-речевых навыков и коррекции недостатков мыслительной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B2E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Дополнительный час по физической культуре способствует развитию основных физических качеств.</w:t>
      </w:r>
    </w:p>
    <w:p w14:paraId="0D1C979A" w14:textId="2E4623B2" w:rsidR="00BF3B1D" w:rsidRPr="005A7E18" w:rsidRDefault="00BF3B1D" w:rsidP="00BF3B1D">
      <w:pPr>
        <w:spacing w:after="0"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041F3">
        <w:rPr>
          <w:rFonts w:ascii="Times New Roman" w:hAnsi="Times New Roman" w:cs="Times New Roman"/>
          <w:sz w:val="24"/>
          <w:szCs w:val="24"/>
        </w:rPr>
        <w:tab/>
      </w:r>
      <w:r w:rsidRPr="005A7E18">
        <w:rPr>
          <w:rFonts w:ascii="Times New Roman" w:hAnsi="Times New Roman" w:cs="Times New Roman"/>
          <w:sz w:val="24"/>
          <w:szCs w:val="24"/>
        </w:rPr>
        <w:t xml:space="preserve">Содержание коррекционно-развивающей области учебного плана представлено коррекционными занятиями (логопедическими и </w:t>
      </w:r>
      <w:proofErr w:type="spellStart"/>
      <w:r w:rsidRPr="005A7E18">
        <w:rPr>
          <w:rFonts w:ascii="Times New Roman" w:hAnsi="Times New Roman" w:cs="Times New Roman"/>
          <w:sz w:val="24"/>
          <w:szCs w:val="24"/>
        </w:rPr>
        <w:t>психокоррекционными</w:t>
      </w:r>
      <w:proofErr w:type="spellEnd"/>
      <w:r w:rsidRPr="005A7E1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социально-бытовой ориентировкой</w:t>
      </w:r>
      <w:r w:rsidRPr="005A7E18">
        <w:rPr>
          <w:rFonts w:ascii="Times New Roman" w:hAnsi="Times New Roman" w:cs="Times New Roman"/>
          <w:sz w:val="24"/>
          <w:szCs w:val="24"/>
        </w:rPr>
        <w:t xml:space="preserve"> и ритмикой. Всего на коррекционно-развивающую область отводится 6 часов в неделю (</w:t>
      </w:r>
      <w:proofErr w:type="spellStart"/>
      <w:r w:rsidRPr="005A7E18">
        <w:rPr>
          <w:rFonts w:ascii="Times New Roman" w:hAnsi="Times New Roman" w:cs="Times New Roman"/>
          <w:sz w:val="24"/>
          <w:szCs w:val="24"/>
        </w:rPr>
        <w:t>психокоррекционные</w:t>
      </w:r>
      <w:proofErr w:type="spellEnd"/>
      <w:r w:rsidRPr="005A7E18">
        <w:rPr>
          <w:rFonts w:ascii="Times New Roman" w:hAnsi="Times New Roman" w:cs="Times New Roman"/>
          <w:sz w:val="24"/>
          <w:szCs w:val="24"/>
        </w:rPr>
        <w:t xml:space="preserve"> занятия, логопедические занятия</w:t>
      </w:r>
      <w:r>
        <w:rPr>
          <w:rFonts w:ascii="Times New Roman" w:hAnsi="Times New Roman" w:cs="Times New Roman"/>
          <w:sz w:val="24"/>
          <w:szCs w:val="24"/>
        </w:rPr>
        <w:t>, социально-бытовая ориентировка</w:t>
      </w:r>
      <w:r w:rsidRPr="005A7E18">
        <w:rPr>
          <w:rFonts w:ascii="Times New Roman" w:hAnsi="Times New Roman" w:cs="Times New Roman"/>
          <w:sz w:val="24"/>
          <w:szCs w:val="24"/>
        </w:rPr>
        <w:t xml:space="preserve"> и ритмика).  </w:t>
      </w:r>
    </w:p>
    <w:p w14:paraId="1CF0B741" w14:textId="53D42EF7" w:rsidR="00BF3B1D" w:rsidRPr="005A7E18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41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7E18">
        <w:rPr>
          <w:rFonts w:ascii="Times New Roman" w:hAnsi="Times New Roman" w:cs="Times New Roman"/>
          <w:sz w:val="24"/>
          <w:szCs w:val="24"/>
        </w:rPr>
        <w:t xml:space="preserve">Коррекционно-развивающая область включает в себя курсы:   </w:t>
      </w:r>
    </w:p>
    <w:p w14:paraId="59B2F6F4" w14:textId="77777777" w:rsidR="00BF3B1D" w:rsidRPr="005A7E18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5A7E18">
        <w:rPr>
          <w:rFonts w:ascii="Times New Roman" w:hAnsi="Times New Roman" w:cs="Times New Roman"/>
          <w:sz w:val="24"/>
          <w:szCs w:val="24"/>
        </w:rPr>
        <w:t>«Ритмика» (1 час в неделю), который спосо</w:t>
      </w:r>
      <w:r>
        <w:rPr>
          <w:rFonts w:ascii="Times New Roman" w:hAnsi="Times New Roman" w:cs="Times New Roman"/>
          <w:sz w:val="24"/>
          <w:szCs w:val="24"/>
        </w:rPr>
        <w:t>бствует общему развитию школьника</w:t>
      </w:r>
      <w:r w:rsidRPr="005A7E18">
        <w:rPr>
          <w:rFonts w:ascii="Times New Roman" w:hAnsi="Times New Roman" w:cs="Times New Roman"/>
          <w:sz w:val="24"/>
          <w:szCs w:val="24"/>
        </w:rPr>
        <w:t>, исправлению недостатков физического развития, общей и речевой моторики, эмоционально-</w:t>
      </w:r>
      <w:r>
        <w:rPr>
          <w:rFonts w:ascii="Times New Roman" w:hAnsi="Times New Roman" w:cs="Times New Roman"/>
          <w:sz w:val="24"/>
          <w:szCs w:val="24"/>
        </w:rPr>
        <w:t>волевой сферы;</w:t>
      </w:r>
    </w:p>
    <w:p w14:paraId="41B8CD46" w14:textId="77777777" w:rsidR="00BF3B1D" w:rsidRPr="005A7E18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-«Логопедические занятия» (2</w:t>
      </w:r>
      <w:r w:rsidRPr="005A7E18">
        <w:rPr>
          <w:rFonts w:ascii="Times New Roman" w:hAnsi="Times New Roman" w:cs="Times New Roman"/>
          <w:sz w:val="24"/>
          <w:szCs w:val="24"/>
        </w:rPr>
        <w:t xml:space="preserve"> часа в неделю). На логопедических занятиях работа проводится в следующих направлениях: развитие всех сторон речи (фонетико-фонематической, лексико-грамматической, синтаксической), связной речи, обогащение словарного запаса, коррекция нарушений чтения и письма, развитие коммуникативной функции речи, расширение представлений об окружающей действительности, развитие познавательной сферы.  </w:t>
      </w:r>
    </w:p>
    <w:p w14:paraId="69A7E014" w14:textId="2FC3D55F" w:rsidR="00BF3B1D" w:rsidRPr="005A7E18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6041F3">
        <w:rPr>
          <w:rFonts w:ascii="Times New Roman" w:hAnsi="Times New Roman" w:cs="Times New Roman"/>
          <w:sz w:val="24"/>
          <w:szCs w:val="24"/>
        </w:rPr>
        <w:t>П</w:t>
      </w:r>
      <w:r w:rsidRPr="005A7E18">
        <w:rPr>
          <w:rFonts w:ascii="Times New Roman" w:hAnsi="Times New Roman" w:cs="Times New Roman"/>
          <w:sz w:val="24"/>
          <w:szCs w:val="24"/>
        </w:rPr>
        <w:t>сихокорреционные</w:t>
      </w:r>
      <w:proofErr w:type="spellEnd"/>
      <w:r w:rsidRPr="005A7E18">
        <w:rPr>
          <w:rFonts w:ascii="Times New Roman" w:hAnsi="Times New Roman" w:cs="Times New Roman"/>
          <w:sz w:val="24"/>
          <w:szCs w:val="24"/>
        </w:rPr>
        <w:t xml:space="preserve"> занятия (2 часа в неделю) напр</w:t>
      </w:r>
      <w:r>
        <w:rPr>
          <w:rFonts w:ascii="Times New Roman" w:hAnsi="Times New Roman" w:cs="Times New Roman"/>
          <w:sz w:val="24"/>
          <w:szCs w:val="24"/>
        </w:rPr>
        <w:t>авлены на преодоление или ослаб</w:t>
      </w:r>
      <w:r w:rsidRPr="005A7E18">
        <w:rPr>
          <w:rFonts w:ascii="Times New Roman" w:hAnsi="Times New Roman" w:cs="Times New Roman"/>
          <w:sz w:val="24"/>
          <w:szCs w:val="24"/>
        </w:rPr>
        <w:t xml:space="preserve">ление проблем в психическом и личностном развитии, гармонизацию личности и межличностных отношений учащихся и социальную интеграцию.  </w:t>
      </w:r>
    </w:p>
    <w:p w14:paraId="1DEF4FBC" w14:textId="01CD9C8F" w:rsidR="00BF3B1D" w:rsidRPr="00573E49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="006041F3">
        <w:rPr>
          <w:rFonts w:ascii="Times New Roman" w:hAnsi="Times New Roman" w:cs="Times New Roman"/>
          <w:sz w:val="24"/>
          <w:szCs w:val="24"/>
        </w:rPr>
        <w:t>С</w:t>
      </w:r>
      <w:r w:rsidRPr="00877377">
        <w:rPr>
          <w:rFonts w:ascii="Times New Roman" w:hAnsi="Times New Roman" w:cs="Times New Roman"/>
          <w:sz w:val="24"/>
          <w:szCs w:val="24"/>
        </w:rPr>
        <w:t>оциально-бытовая ориентировка (1 час в неделю). Усвоение правил безопасного поведения в помещении и на улице. Овладение</w:t>
      </w:r>
      <w:r w:rsidRPr="002E7908">
        <w:rPr>
          <w:rFonts w:ascii="Times New Roman" w:hAnsi="Times New Roman" w:cs="Times New Roman"/>
          <w:sz w:val="24"/>
          <w:szCs w:val="24"/>
        </w:rPr>
        <w:t xml:space="preserve"> умением выполнять доступные б</w:t>
      </w:r>
      <w:r>
        <w:rPr>
          <w:rFonts w:ascii="Times New Roman" w:hAnsi="Times New Roman" w:cs="Times New Roman"/>
          <w:sz w:val="24"/>
          <w:szCs w:val="24"/>
        </w:rPr>
        <w:t xml:space="preserve">ытовые поручения (обязанности), </w:t>
      </w:r>
      <w:r w:rsidRPr="002E7908">
        <w:rPr>
          <w:rFonts w:ascii="Times New Roman" w:hAnsi="Times New Roman" w:cs="Times New Roman"/>
          <w:sz w:val="24"/>
          <w:szCs w:val="24"/>
        </w:rPr>
        <w:t>связанные с уборкой помещений, с уходом за вещами;</w:t>
      </w:r>
      <w:r>
        <w:rPr>
          <w:rFonts w:ascii="Times New Roman" w:hAnsi="Times New Roman" w:cs="Times New Roman"/>
          <w:sz w:val="24"/>
          <w:szCs w:val="24"/>
        </w:rPr>
        <w:t xml:space="preserve"> участие в покупке продуктов, в </w:t>
      </w:r>
      <w:r w:rsidRPr="002E7908">
        <w:rPr>
          <w:rFonts w:ascii="Times New Roman" w:hAnsi="Times New Roman" w:cs="Times New Roman"/>
          <w:sz w:val="24"/>
          <w:szCs w:val="24"/>
        </w:rPr>
        <w:t>ходе приготовления пищи, в сервировке и уборке столов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77377">
        <w:t xml:space="preserve"> </w:t>
      </w:r>
      <w:r w:rsidRPr="00877377">
        <w:rPr>
          <w:rFonts w:ascii="Times New Roman" w:hAnsi="Times New Roman" w:cs="Times New Roman"/>
          <w:sz w:val="24"/>
          <w:szCs w:val="24"/>
        </w:rPr>
        <w:t>Формирование интереса к предметному руко</w:t>
      </w:r>
      <w:r>
        <w:rPr>
          <w:rFonts w:ascii="Times New Roman" w:hAnsi="Times New Roman" w:cs="Times New Roman"/>
          <w:sz w:val="24"/>
          <w:szCs w:val="24"/>
        </w:rPr>
        <w:t xml:space="preserve">творному миру; освоение простых </w:t>
      </w:r>
      <w:r w:rsidRPr="00877377">
        <w:rPr>
          <w:rFonts w:ascii="Times New Roman" w:hAnsi="Times New Roman" w:cs="Times New Roman"/>
          <w:sz w:val="24"/>
          <w:szCs w:val="24"/>
        </w:rPr>
        <w:t xml:space="preserve">действий с предметами и материалами; умение </w:t>
      </w:r>
      <w:r>
        <w:rPr>
          <w:rFonts w:ascii="Times New Roman" w:hAnsi="Times New Roman" w:cs="Times New Roman"/>
          <w:sz w:val="24"/>
          <w:szCs w:val="24"/>
        </w:rPr>
        <w:t xml:space="preserve">следовать определенному порядку </w:t>
      </w:r>
      <w:r w:rsidRPr="00877377">
        <w:rPr>
          <w:rFonts w:ascii="Times New Roman" w:hAnsi="Times New Roman" w:cs="Times New Roman"/>
          <w:sz w:val="24"/>
          <w:szCs w:val="24"/>
        </w:rPr>
        <w:t>(алгоритму, расписанию) при выполнении предметн</w:t>
      </w:r>
      <w:r>
        <w:rPr>
          <w:rFonts w:ascii="Times New Roman" w:hAnsi="Times New Roman" w:cs="Times New Roman"/>
          <w:sz w:val="24"/>
          <w:szCs w:val="24"/>
        </w:rPr>
        <w:t xml:space="preserve">ых действий. Овладение навыками </w:t>
      </w:r>
      <w:r w:rsidRPr="00877377">
        <w:rPr>
          <w:rFonts w:ascii="Times New Roman" w:hAnsi="Times New Roman" w:cs="Times New Roman"/>
          <w:sz w:val="24"/>
          <w:szCs w:val="24"/>
        </w:rPr>
        <w:t>предметно-практической деятельности как необходимой основой для самообслуживания,</w:t>
      </w:r>
      <w:r w:rsidR="00F244DC">
        <w:rPr>
          <w:rFonts w:ascii="Times New Roman" w:hAnsi="Times New Roman" w:cs="Times New Roman"/>
          <w:sz w:val="24"/>
          <w:szCs w:val="24"/>
        </w:rPr>
        <w:t xml:space="preserve"> </w:t>
      </w:r>
      <w:r w:rsidRPr="00877377">
        <w:rPr>
          <w:rFonts w:ascii="Times New Roman" w:hAnsi="Times New Roman" w:cs="Times New Roman"/>
          <w:sz w:val="24"/>
          <w:szCs w:val="24"/>
        </w:rPr>
        <w:t>коммуникации, изобразительной, бытовой и трудовой деятельности.</w:t>
      </w:r>
      <w:r w:rsidRPr="00877377">
        <w:t xml:space="preserve"> </w:t>
      </w:r>
      <w:r w:rsidRPr="00877377">
        <w:rPr>
          <w:rFonts w:ascii="Times New Roman" w:hAnsi="Times New Roman" w:cs="Times New Roman"/>
          <w:sz w:val="24"/>
          <w:szCs w:val="24"/>
        </w:rPr>
        <w:t>Коррекция отдельных сторон психической д</w:t>
      </w:r>
      <w:r>
        <w:rPr>
          <w:rFonts w:ascii="Times New Roman" w:hAnsi="Times New Roman" w:cs="Times New Roman"/>
          <w:sz w:val="24"/>
          <w:szCs w:val="24"/>
        </w:rPr>
        <w:t xml:space="preserve">еятельности и личностной сферы. </w:t>
      </w:r>
      <w:r w:rsidRPr="00877377">
        <w:rPr>
          <w:rFonts w:ascii="Times New Roman" w:hAnsi="Times New Roman" w:cs="Times New Roman"/>
          <w:sz w:val="24"/>
          <w:szCs w:val="24"/>
        </w:rPr>
        <w:t>Формирование социально приемлемых форм поведения, свед</w:t>
      </w:r>
      <w:r>
        <w:rPr>
          <w:rFonts w:ascii="Times New Roman" w:hAnsi="Times New Roman" w:cs="Times New Roman"/>
          <w:sz w:val="24"/>
          <w:szCs w:val="24"/>
        </w:rPr>
        <w:t xml:space="preserve">ение к минимуму </w:t>
      </w:r>
      <w:r w:rsidRPr="00877377">
        <w:rPr>
          <w:rFonts w:ascii="Times New Roman" w:hAnsi="Times New Roman" w:cs="Times New Roman"/>
          <w:sz w:val="24"/>
          <w:szCs w:val="24"/>
        </w:rPr>
        <w:t>проявлений деструктивного поведения: крик, агресс</w:t>
      </w:r>
      <w:r>
        <w:rPr>
          <w:rFonts w:ascii="Times New Roman" w:hAnsi="Times New Roman" w:cs="Times New Roman"/>
          <w:sz w:val="24"/>
          <w:szCs w:val="24"/>
        </w:rPr>
        <w:t xml:space="preserve">ия, самоагрессия, стереотипии. Дополнительная </w:t>
      </w:r>
      <w:r w:rsidRPr="00877377">
        <w:rPr>
          <w:rFonts w:ascii="Times New Roman" w:hAnsi="Times New Roman" w:cs="Times New Roman"/>
          <w:sz w:val="24"/>
          <w:szCs w:val="24"/>
        </w:rPr>
        <w:t>помощь в освоении отдельных действий и представлений, которые оказываются для</w:t>
      </w:r>
      <w:r w:rsidR="00F244DC">
        <w:rPr>
          <w:rFonts w:ascii="Times New Roman" w:hAnsi="Times New Roman" w:cs="Times New Roman"/>
          <w:sz w:val="24"/>
          <w:szCs w:val="24"/>
        </w:rPr>
        <w:t xml:space="preserve"> </w:t>
      </w:r>
      <w:r w:rsidRPr="00877377">
        <w:rPr>
          <w:rFonts w:ascii="Times New Roman" w:hAnsi="Times New Roman" w:cs="Times New Roman"/>
          <w:sz w:val="24"/>
          <w:szCs w:val="24"/>
        </w:rPr>
        <w:t>обучающихся особенно трудными. Разви</w:t>
      </w:r>
      <w:r>
        <w:rPr>
          <w:rFonts w:ascii="Times New Roman" w:hAnsi="Times New Roman" w:cs="Times New Roman"/>
          <w:sz w:val="24"/>
          <w:szCs w:val="24"/>
        </w:rPr>
        <w:t xml:space="preserve">тие индивидуальных способностей </w:t>
      </w:r>
      <w:r w:rsidRPr="00877377">
        <w:rPr>
          <w:rFonts w:ascii="Times New Roman" w:hAnsi="Times New Roman" w:cs="Times New Roman"/>
          <w:sz w:val="24"/>
          <w:szCs w:val="24"/>
        </w:rPr>
        <w:t xml:space="preserve">обучающихся, их </w:t>
      </w:r>
      <w:r w:rsidRPr="00573E49">
        <w:rPr>
          <w:rFonts w:ascii="Times New Roman" w:hAnsi="Times New Roman" w:cs="Times New Roman"/>
          <w:sz w:val="24"/>
          <w:szCs w:val="24"/>
        </w:rPr>
        <w:t>творческого потенциала.</w:t>
      </w:r>
    </w:p>
    <w:p w14:paraId="65F9B6CA" w14:textId="5A345B9C" w:rsidR="00F244DC" w:rsidRDefault="00F244DC" w:rsidP="00F244D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244DC">
        <w:rPr>
          <w:rFonts w:ascii="Times New Roman" w:hAnsi="Times New Roman" w:cs="Times New Roman"/>
          <w:i/>
          <w:iCs/>
          <w:sz w:val="24"/>
          <w:szCs w:val="24"/>
        </w:rPr>
        <w:t>Промежуточная аттестация.</w:t>
      </w:r>
    </w:p>
    <w:p w14:paraId="25AB5D85" w14:textId="629CEDB3" w:rsidR="00F244DC" w:rsidRPr="00F244DC" w:rsidRDefault="00F244DC" w:rsidP="00F244DC">
      <w:pPr>
        <w:spacing w:after="0" w:line="240" w:lineRule="auto"/>
        <w:ind w:left="-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E4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573E49">
        <w:rPr>
          <w:rFonts w:ascii="Times New Roman" w:hAnsi="Times New Roman" w:cs="Times New Roman"/>
          <w:sz w:val="24"/>
          <w:szCs w:val="24"/>
        </w:rPr>
        <w:t xml:space="preserve">Промежуточная аттестация – это установление уровня достижения результатов освоения учебных предметов, курсов, предусмотренных образовательными программами. </w:t>
      </w:r>
    </w:p>
    <w:p w14:paraId="37E6416B" w14:textId="77777777" w:rsidR="00F244DC" w:rsidRPr="00F244DC" w:rsidRDefault="00F244DC" w:rsidP="00F244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4DC">
        <w:rPr>
          <w:rFonts w:ascii="Times New Roman" w:hAnsi="Times New Roman" w:cs="Times New Roman"/>
          <w:sz w:val="24"/>
          <w:szCs w:val="24"/>
        </w:rPr>
        <w:t>Промежуточная аттестация проводится по каждому учебному предмету по</w:t>
      </w:r>
    </w:p>
    <w:p w14:paraId="17687E24" w14:textId="77777777" w:rsidR="00F244DC" w:rsidRPr="00F244DC" w:rsidRDefault="00F244DC" w:rsidP="00F24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4DC">
        <w:rPr>
          <w:rFonts w:ascii="Times New Roman" w:hAnsi="Times New Roman" w:cs="Times New Roman"/>
          <w:sz w:val="24"/>
          <w:szCs w:val="24"/>
        </w:rPr>
        <w:t>итогам триместра и осуществляется путем выведения триместровых отметок успеваемости на основе текущих отметок успеваемости, выставленных обучающимся в течение соответствующего периода.</w:t>
      </w:r>
    </w:p>
    <w:p w14:paraId="1EBBDD82" w14:textId="77777777" w:rsidR="00F244DC" w:rsidRPr="00F244DC" w:rsidRDefault="00F244DC" w:rsidP="00F244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44DC">
        <w:rPr>
          <w:rFonts w:ascii="Times New Roman" w:hAnsi="Times New Roman" w:cs="Times New Roman"/>
          <w:sz w:val="24"/>
          <w:szCs w:val="24"/>
        </w:rPr>
        <w:t>Промежуточная аттестация по итогам года обучающихся осуществляется путем</w:t>
      </w:r>
    </w:p>
    <w:p w14:paraId="282D8112" w14:textId="77777777" w:rsidR="00F244DC" w:rsidRPr="00F244DC" w:rsidRDefault="00F244DC" w:rsidP="00F24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4DC">
        <w:rPr>
          <w:rFonts w:ascii="Times New Roman" w:hAnsi="Times New Roman" w:cs="Times New Roman"/>
          <w:sz w:val="24"/>
          <w:szCs w:val="24"/>
        </w:rPr>
        <w:t>выведения годовых отметок успеваемости на основе триместровых отметок успеваемости,</w:t>
      </w:r>
    </w:p>
    <w:p w14:paraId="74BD55E5" w14:textId="77777777" w:rsidR="00F244DC" w:rsidRPr="00F244DC" w:rsidRDefault="00F244DC" w:rsidP="00F24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4DC">
        <w:rPr>
          <w:rFonts w:ascii="Times New Roman" w:hAnsi="Times New Roman" w:cs="Times New Roman"/>
          <w:sz w:val="24"/>
          <w:szCs w:val="24"/>
        </w:rPr>
        <w:t>выставленных обучающимся в течение соответствующего учебного года.</w:t>
      </w:r>
    </w:p>
    <w:p w14:paraId="51969B6C" w14:textId="77777777" w:rsidR="00BF3B1D" w:rsidRPr="000D68CF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68CF">
        <w:rPr>
          <w:rFonts w:ascii="Times New Roman" w:hAnsi="Times New Roman" w:cs="Times New Roman"/>
          <w:sz w:val="24"/>
          <w:szCs w:val="24"/>
        </w:rPr>
        <w:t xml:space="preserve"> </w:t>
      </w:r>
      <w:r w:rsidRPr="000D68C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9D554B4" w14:textId="77777777" w:rsidR="00BF3B1D" w:rsidRPr="000D68CF" w:rsidRDefault="00BF3B1D" w:rsidP="00BF3B1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81F4865" w14:textId="77777777" w:rsidR="00BF3B1D" w:rsidRPr="000D68CF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8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291DB6" w14:textId="77777777" w:rsidR="00BF3B1D" w:rsidRPr="000D68CF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65B2D8" w14:textId="77777777" w:rsidR="00BF3B1D" w:rsidRPr="000D68CF" w:rsidRDefault="00BF3B1D" w:rsidP="00BF3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8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3A35E94" w14:textId="77777777" w:rsidR="008D503D" w:rsidRDefault="008D503D"/>
    <w:sectPr w:rsidR="008D5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C061F"/>
    <w:multiLevelType w:val="hybridMultilevel"/>
    <w:tmpl w:val="1D56C278"/>
    <w:lvl w:ilvl="0" w:tplc="12F2508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FE81E0">
      <w:start w:val="1"/>
      <w:numFmt w:val="bullet"/>
      <w:lvlText w:val="o"/>
      <w:lvlJc w:val="left"/>
      <w:pPr>
        <w:ind w:left="1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5E7040">
      <w:start w:val="1"/>
      <w:numFmt w:val="bullet"/>
      <w:lvlText w:val="▪"/>
      <w:lvlJc w:val="left"/>
      <w:pPr>
        <w:ind w:left="2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72BE46">
      <w:start w:val="1"/>
      <w:numFmt w:val="bullet"/>
      <w:lvlText w:val="•"/>
      <w:lvlJc w:val="left"/>
      <w:pPr>
        <w:ind w:left="3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5E7B22">
      <w:start w:val="1"/>
      <w:numFmt w:val="bullet"/>
      <w:lvlText w:val="o"/>
      <w:lvlJc w:val="left"/>
      <w:pPr>
        <w:ind w:left="3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C6DFA0">
      <w:start w:val="1"/>
      <w:numFmt w:val="bullet"/>
      <w:lvlText w:val="▪"/>
      <w:lvlJc w:val="left"/>
      <w:pPr>
        <w:ind w:left="4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7A9EF8">
      <w:start w:val="1"/>
      <w:numFmt w:val="bullet"/>
      <w:lvlText w:val="•"/>
      <w:lvlJc w:val="left"/>
      <w:pPr>
        <w:ind w:left="5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1CF3B0">
      <w:start w:val="1"/>
      <w:numFmt w:val="bullet"/>
      <w:lvlText w:val="o"/>
      <w:lvlJc w:val="left"/>
      <w:pPr>
        <w:ind w:left="5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ECA3D2">
      <w:start w:val="1"/>
      <w:numFmt w:val="bullet"/>
      <w:lvlText w:val="▪"/>
      <w:lvlJc w:val="left"/>
      <w:pPr>
        <w:ind w:left="6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A04F3D"/>
    <w:multiLevelType w:val="hybridMultilevel"/>
    <w:tmpl w:val="5148A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B1D"/>
    <w:rsid w:val="006041F3"/>
    <w:rsid w:val="008D503D"/>
    <w:rsid w:val="00BF3B1D"/>
    <w:rsid w:val="00F2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8880B"/>
  <w15:chartTrackingRefBased/>
  <w15:docId w15:val="{0567582A-DC0C-47C2-B3CD-C43CCCC7F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B1D"/>
    <w:pPr>
      <w:spacing w:after="200" w:line="276" w:lineRule="auto"/>
    </w:pPr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B1D"/>
    <w:pPr>
      <w:spacing w:before="100" w:beforeAutospacing="1" w:after="100" w:afterAutospacing="1" w:line="240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2340</Words>
  <Characters>13338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Кулеша</dc:creator>
  <cp:keywords/>
  <dc:description/>
  <cp:lastModifiedBy>Андрей Кулеша</cp:lastModifiedBy>
  <cp:revision>1</cp:revision>
  <dcterms:created xsi:type="dcterms:W3CDTF">2024-07-21T14:35:00Z</dcterms:created>
  <dcterms:modified xsi:type="dcterms:W3CDTF">2024-07-21T14:58:00Z</dcterms:modified>
</cp:coreProperties>
</file>